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3E" w:rsidRPr="00391288" w:rsidRDefault="00D21F3E" w:rsidP="00D21F3E">
      <w:pPr>
        <w:spacing w:after="0" w:line="360" w:lineRule="auto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  <w:r w:rsidRPr="00391288">
        <w:rPr>
          <w:rFonts w:eastAsia="Times New Roman" w:cs="Times New Roman"/>
          <w:b/>
          <w:szCs w:val="28"/>
          <w:lang w:eastAsia="ru-RU"/>
        </w:rPr>
        <w:t>МОТИВАЦІЙНИЙ ЛИСТ</w:t>
      </w:r>
    </w:p>
    <w:p w:rsidR="00D21F3E" w:rsidRDefault="00D21F3E" w:rsidP="00D21F3E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, ректору</w:t>
      </w:r>
    </w:p>
    <w:p w:rsidR="00D21F3E" w:rsidRDefault="00D21F3E" w:rsidP="00D21F3E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Українського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 науки і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</w:t>
      </w:r>
    </w:p>
    <w:p w:rsidR="00D21F3E" w:rsidRDefault="00D21F3E" w:rsidP="00D21F3E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професору</w:t>
      </w:r>
      <w:proofErr w:type="spellEnd"/>
      <w:r>
        <w:rPr>
          <w:sz w:val="28"/>
          <w:szCs w:val="28"/>
        </w:rPr>
        <w:t xml:space="preserve"> Сухому </w:t>
      </w:r>
      <w:proofErr w:type="spellStart"/>
      <w:r>
        <w:rPr>
          <w:sz w:val="28"/>
          <w:szCs w:val="28"/>
        </w:rPr>
        <w:t>Костянтину</w:t>
      </w:r>
      <w:proofErr w:type="spellEnd"/>
      <w:r>
        <w:rPr>
          <w:sz w:val="28"/>
          <w:szCs w:val="28"/>
        </w:rPr>
        <w:t xml:space="preserve"> Михайловичу </w:t>
      </w:r>
    </w:p>
    <w:p w:rsidR="00D21F3E" w:rsidRDefault="004F5773" w:rsidP="00D21F3E">
      <w:pPr>
        <w:pStyle w:val="Default"/>
        <w:ind w:left="3544"/>
        <w:rPr>
          <w:sz w:val="28"/>
          <w:szCs w:val="28"/>
        </w:rPr>
      </w:pPr>
      <w:r>
        <w:rPr>
          <w:sz w:val="28"/>
          <w:szCs w:val="28"/>
          <w:lang w:val="uk-UA"/>
        </w:rPr>
        <w:t>Провідної Мар’яни Тарасівни</w:t>
      </w:r>
      <w:r w:rsidR="00D21F3E">
        <w:rPr>
          <w:sz w:val="28"/>
          <w:szCs w:val="28"/>
        </w:rPr>
        <w:t xml:space="preserve"> </w:t>
      </w:r>
    </w:p>
    <w:p w:rsidR="00D21F3E" w:rsidRDefault="00D21F3E" w:rsidP="00D21F3E">
      <w:pPr>
        <w:pStyle w:val="Default"/>
        <w:ind w:left="3544"/>
        <w:rPr>
          <w:sz w:val="28"/>
          <w:szCs w:val="28"/>
        </w:rPr>
      </w:pP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4F5773">
        <w:rPr>
          <w:sz w:val="28"/>
          <w:szCs w:val="28"/>
          <w:lang w:val="en-US"/>
        </w:rPr>
        <w:t>mary</w:t>
      </w:r>
      <w:proofErr w:type="spellEnd"/>
      <w:r>
        <w:rPr>
          <w:sz w:val="28"/>
          <w:szCs w:val="28"/>
        </w:rPr>
        <w:t xml:space="preserve">@ukr.net </w:t>
      </w:r>
    </w:p>
    <w:p w:rsidR="00D21F3E" w:rsidRDefault="00D21F3E" w:rsidP="00D21F3E">
      <w:pPr>
        <w:pStyle w:val="Default"/>
        <w:ind w:left="3544"/>
        <w:rPr>
          <w:sz w:val="28"/>
          <w:szCs w:val="28"/>
        </w:rPr>
      </w:pPr>
      <w:r>
        <w:rPr>
          <w:sz w:val="28"/>
          <w:szCs w:val="28"/>
        </w:rPr>
        <w:t xml:space="preserve">телефон: (000) 123-45-67, (000) 123-45-67 </w:t>
      </w:r>
    </w:p>
    <w:p w:rsidR="00D21F3E" w:rsidRPr="00746187" w:rsidRDefault="00D21F3E" w:rsidP="00D21F3E">
      <w:pPr>
        <w:pStyle w:val="Default"/>
        <w:ind w:left="3544"/>
        <w:rPr>
          <w:sz w:val="28"/>
          <w:szCs w:val="28"/>
          <w:lang w:val="uk-UA"/>
        </w:rPr>
      </w:pPr>
      <w:bookmarkStart w:id="0" w:name="_GoBack"/>
      <w:bookmarkEnd w:id="0"/>
    </w:p>
    <w:p w:rsidR="00D21F3E" w:rsidRDefault="00D21F3E" w:rsidP="00D21F3E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Шановний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Костянтине</w:t>
      </w:r>
      <w:proofErr w:type="spellEnd"/>
      <w:r>
        <w:rPr>
          <w:sz w:val="28"/>
          <w:szCs w:val="28"/>
        </w:rPr>
        <w:t xml:space="preserve"> Михайловичу!</w:t>
      </w:r>
    </w:p>
    <w:p w:rsidR="00D21F3E" w:rsidRPr="00391288" w:rsidRDefault="00D21F3E" w:rsidP="00D21F3E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за освітньою програмою «</w:t>
      </w:r>
      <w:r>
        <w:rPr>
          <w:szCs w:val="28"/>
        </w:rPr>
        <w:t>Культурні та креативні індустрії</w:t>
      </w:r>
      <w:r>
        <w:rPr>
          <w:szCs w:val="28"/>
        </w:rPr>
        <w:t>».</w:t>
      </w:r>
    </w:p>
    <w:p w:rsidR="0083108E" w:rsidRPr="0083108E" w:rsidRDefault="00391288" w:rsidP="00D21F3E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91288">
        <w:rPr>
          <w:rFonts w:eastAsia="Times New Roman" w:cs="Times New Roman"/>
          <w:szCs w:val="28"/>
          <w:lang w:eastAsia="ru-RU"/>
        </w:rPr>
        <w:t xml:space="preserve">Я </w:t>
      </w:r>
      <w:r w:rsidR="00BE2C61">
        <w:rPr>
          <w:rFonts w:eastAsia="Times New Roman" w:cs="Times New Roman"/>
          <w:szCs w:val="28"/>
          <w:lang w:eastAsia="ru-RU"/>
        </w:rPr>
        <w:t xml:space="preserve">– </w:t>
      </w:r>
      <w:r w:rsidRPr="00391288">
        <w:rPr>
          <w:rFonts w:eastAsia="Times New Roman" w:cs="Times New Roman"/>
          <w:szCs w:val="28"/>
          <w:lang w:eastAsia="ru-RU"/>
        </w:rPr>
        <w:t>Мар’яна</w:t>
      </w:r>
      <w:r w:rsidR="00BE2C61">
        <w:rPr>
          <w:rFonts w:eastAsia="Times New Roman" w:cs="Times New Roman"/>
          <w:szCs w:val="28"/>
          <w:lang w:eastAsia="ru-RU"/>
        </w:rPr>
        <w:t xml:space="preserve"> </w:t>
      </w:r>
      <w:r w:rsidRPr="00391288">
        <w:rPr>
          <w:rFonts w:eastAsia="Times New Roman" w:cs="Times New Roman"/>
          <w:szCs w:val="28"/>
          <w:lang w:eastAsia="ru-RU"/>
        </w:rPr>
        <w:t>Тарасівна</w:t>
      </w:r>
      <w:r w:rsidR="00BE2C6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Провідна</w:t>
      </w:r>
      <w:r w:rsidRPr="00391288">
        <w:rPr>
          <w:rFonts w:eastAsia="Times New Roman" w:cs="Times New Roman"/>
          <w:szCs w:val="28"/>
          <w:lang w:eastAsia="ru-RU"/>
        </w:rPr>
        <w:t xml:space="preserve"> </w:t>
      </w:r>
      <w:r w:rsidR="00D425FD">
        <w:rPr>
          <w:rFonts w:eastAsia="Times New Roman" w:cs="Times New Roman"/>
          <w:szCs w:val="28"/>
          <w:lang w:eastAsia="ru-RU"/>
        </w:rPr>
        <w:t>з міста</w:t>
      </w:r>
      <w:r>
        <w:rPr>
          <w:rFonts w:eastAsia="Times New Roman" w:cs="Times New Roman"/>
          <w:szCs w:val="28"/>
          <w:lang w:eastAsia="ru-RU"/>
        </w:rPr>
        <w:t xml:space="preserve"> Павлоград</w:t>
      </w:r>
      <w:r w:rsidR="00BE2C61">
        <w:rPr>
          <w:rFonts w:eastAsia="Times New Roman" w:cs="Times New Roman"/>
          <w:szCs w:val="28"/>
          <w:lang w:eastAsia="ru-RU"/>
        </w:rPr>
        <w:t xml:space="preserve"> </w:t>
      </w:r>
      <w:r w:rsidRPr="00391288">
        <w:rPr>
          <w:rFonts w:eastAsia="Times New Roman" w:cs="Times New Roman"/>
          <w:szCs w:val="28"/>
          <w:lang w:eastAsia="ru-RU"/>
        </w:rPr>
        <w:t>Дніпропетровської області</w:t>
      </w:r>
      <w:r w:rsidR="00BE2C61">
        <w:rPr>
          <w:rFonts w:eastAsia="Times New Roman" w:cs="Times New Roman"/>
          <w:szCs w:val="28"/>
          <w:lang w:eastAsia="ru-RU"/>
        </w:rPr>
        <w:t>. У </w:t>
      </w:r>
      <w:r w:rsidRPr="00391288">
        <w:rPr>
          <w:rFonts w:eastAsia="Times New Roman" w:cs="Times New Roman"/>
          <w:szCs w:val="28"/>
          <w:lang w:eastAsia="ru-RU"/>
        </w:rPr>
        <w:t xml:space="preserve">2022 </w:t>
      </w:r>
      <w:r>
        <w:rPr>
          <w:rFonts w:eastAsia="Times New Roman" w:cs="Times New Roman"/>
          <w:szCs w:val="28"/>
          <w:lang w:eastAsia="ru-RU"/>
        </w:rPr>
        <w:t xml:space="preserve">році закінчила </w:t>
      </w:r>
      <w:r w:rsidR="00BE2C61">
        <w:rPr>
          <w:rFonts w:eastAsia="Times New Roman" w:cs="Times New Roman"/>
          <w:szCs w:val="28"/>
          <w:lang w:eastAsia="ru-RU"/>
        </w:rPr>
        <w:t>Павлоградську ЗОШ №19.</w:t>
      </w:r>
    </w:p>
    <w:p w:rsidR="0083108E" w:rsidRDefault="0083108E" w:rsidP="00D21F3E">
      <w:pPr>
        <w:spacing w:after="0" w:line="240" w:lineRule="auto"/>
        <w:ind w:firstLine="709"/>
        <w:jc w:val="both"/>
      </w:pPr>
      <w:r>
        <w:t xml:space="preserve">З дитинства мене захоплювала історія, мистецтво та різноманітність культурних традицій. Кожен музей, виставка чи архітектурна пам’ятка, які мені доводилося відвідувати, викликали в мені щирий інтерес і бажання глибше зрозуміти їхню сутність. Саме тому обрання спеціальності </w:t>
      </w:r>
      <w:r w:rsidR="00D21F3E">
        <w:t xml:space="preserve">В12 </w:t>
      </w:r>
      <w:r>
        <w:t xml:space="preserve">"Культурологія та музеєзнавство" стало для мене логічним кроком на шляху до реалізації моїх інтелектуальних та професійних амбіцій.  </w:t>
      </w:r>
    </w:p>
    <w:p w:rsidR="0083108E" w:rsidRDefault="0083108E" w:rsidP="00D21F3E">
      <w:pPr>
        <w:spacing w:after="0" w:line="240" w:lineRule="auto"/>
        <w:ind w:firstLine="709"/>
        <w:jc w:val="both"/>
      </w:pPr>
      <w:r>
        <w:t xml:space="preserve">Моя пристрасть до культури формувалася через читання книг з історії мистецтва, відвідування лекцій та участі в культурних заходах. Особливо важливим для мене був досвід </w:t>
      </w:r>
      <w:proofErr w:type="spellStart"/>
      <w:r>
        <w:t>волонтерства</w:t>
      </w:r>
      <w:proofErr w:type="spellEnd"/>
      <w:r>
        <w:t xml:space="preserve"> в місцевому краєзнавчому музеї, де я мала можливість спілкуватися з фахівцями, вивчати експонати та дізнаватися про методи музейної роботи. Це допомогло мені зрозуміти, що музеї – це не просто сховища артефактів, а живі інституції, які розповідають історії, формують ідентичність та об’єднують людей.  </w:t>
      </w:r>
    </w:p>
    <w:p w:rsidR="0083108E" w:rsidRDefault="0083108E" w:rsidP="00D21F3E">
      <w:pPr>
        <w:spacing w:after="0" w:line="240" w:lineRule="auto"/>
        <w:ind w:firstLine="709"/>
        <w:jc w:val="both"/>
      </w:pPr>
      <w:r>
        <w:t xml:space="preserve">Я вірю, що сучасний культуролог має бути не лише теоретиком, а й практиком, здатним аналізувати культурні процеси, популяризувати мистецтво та застосовувати інноваційні підходи у музейній справі. Саме тому я активно розвиваю свої навички в галузі цифрових технологій, зокрема вивчаю основи 3D-моделювання та віртуальних експозицій, щоб у майбутньому брати участь у створенні сучасних музейних </w:t>
      </w:r>
      <w:proofErr w:type="spellStart"/>
      <w:r>
        <w:t>проєктів</w:t>
      </w:r>
      <w:proofErr w:type="spellEnd"/>
      <w:r>
        <w:t xml:space="preserve">.  </w:t>
      </w:r>
    </w:p>
    <w:p w:rsidR="0083108E" w:rsidRDefault="0083108E" w:rsidP="00D21F3E">
      <w:pPr>
        <w:spacing w:after="0" w:line="240" w:lineRule="auto"/>
        <w:ind w:firstLine="709"/>
        <w:jc w:val="both"/>
      </w:pPr>
      <w:r>
        <w:t xml:space="preserve">Навчання на цій спеціальності дасть мені можливість поглибити знання з теорії культури, музеєзнавства, арт-менеджменту та охорони культурної спадщини. Я прагну долучитися до академічного середовища, де зможу обговорювати ідеї з однодумцями, брати участь у наукових дослідженнях та стажуваннях у провідних музеях. У довгостроковій перспективі я планую працювати над </w:t>
      </w:r>
      <w:proofErr w:type="spellStart"/>
      <w:r>
        <w:t>проєктами</w:t>
      </w:r>
      <w:proofErr w:type="spellEnd"/>
      <w:r>
        <w:t xml:space="preserve">, спрямованими на збереження культурної спадщини та її адаптацію до потреб сучасного суспільства.  </w:t>
      </w:r>
    </w:p>
    <w:p w:rsidR="00D21F3E" w:rsidRDefault="0083108E" w:rsidP="00D21F3E">
      <w:pPr>
        <w:spacing w:after="0" w:line="240" w:lineRule="auto"/>
        <w:ind w:firstLine="709"/>
        <w:jc w:val="both"/>
      </w:pPr>
      <w:r>
        <w:t xml:space="preserve">Я впевнена, що моя цілеспрямованість, креативність та відданість культурі дозволять мені стати гідною частиною вашої академічної спільноти. </w:t>
      </w:r>
      <w:r>
        <w:lastRenderedPageBreak/>
        <w:t xml:space="preserve">Для мене ця спеціальність – не просто освітній вибір, а шлях до професійного самовизначення, і я готова докласти всіх зусиль, щоб реалізувати свій потенціал у цій сфері. </w:t>
      </w:r>
    </w:p>
    <w:p w:rsidR="00D21F3E" w:rsidRPr="00D21F3E" w:rsidRDefault="00D21F3E" w:rsidP="00D21F3E">
      <w:pPr>
        <w:spacing w:after="0" w:line="240" w:lineRule="auto"/>
        <w:ind w:firstLine="709"/>
        <w:jc w:val="both"/>
        <w:rPr>
          <w:szCs w:val="28"/>
        </w:rPr>
      </w:pPr>
      <w:r w:rsidRPr="00D21F3E">
        <w:rPr>
          <w:szCs w:val="28"/>
        </w:rPr>
        <w:t>Дякую Вам за розгляд мого мотиваційного листа. Я щиро сподіваюсь стати студентом Українського державного університету науки і технологій та здобути освітній ступінь бакалавра за освітньою програмою «</w:t>
      </w:r>
      <w:r w:rsidRPr="00D21F3E">
        <w:rPr>
          <w:szCs w:val="28"/>
        </w:rPr>
        <w:t>Культурні т креативні індустрії</w:t>
      </w:r>
      <w:r w:rsidRPr="00D21F3E">
        <w:rPr>
          <w:szCs w:val="28"/>
        </w:rPr>
        <w:t xml:space="preserve">». </w:t>
      </w:r>
    </w:p>
    <w:p w:rsidR="00D425FD" w:rsidRPr="00D21F3E" w:rsidRDefault="00D21F3E" w:rsidP="00D21F3E">
      <w:pPr>
        <w:pStyle w:val="Default"/>
        <w:rPr>
          <w:sz w:val="28"/>
        </w:rPr>
      </w:pPr>
      <w:r w:rsidRPr="00D21F3E">
        <w:rPr>
          <w:sz w:val="28"/>
          <w:szCs w:val="28"/>
        </w:rPr>
        <w:t xml:space="preserve">З </w:t>
      </w:r>
      <w:proofErr w:type="spellStart"/>
      <w:proofErr w:type="gramStart"/>
      <w:r w:rsidRPr="00D21F3E">
        <w:rPr>
          <w:sz w:val="28"/>
          <w:szCs w:val="28"/>
        </w:rPr>
        <w:t>повагою</w:t>
      </w:r>
      <w:proofErr w:type="spellEnd"/>
      <w:r w:rsidRPr="00D21F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C61" w:rsidRPr="00D21F3E">
        <w:rPr>
          <w:sz w:val="28"/>
        </w:rPr>
        <w:t xml:space="preserve"> </w:t>
      </w:r>
      <w:r w:rsidR="00D425FD" w:rsidRPr="00D21F3E">
        <w:rPr>
          <w:rFonts w:eastAsia="Times New Roman"/>
          <w:sz w:val="28"/>
          <w:szCs w:val="28"/>
          <w:lang w:eastAsia="ru-RU"/>
        </w:rPr>
        <w:t>Мар’яна</w:t>
      </w:r>
      <w:proofErr w:type="gramEnd"/>
      <w:r w:rsidR="00BE2C61" w:rsidRPr="00D21F3E">
        <w:rPr>
          <w:rFonts w:eastAsia="Times New Roman"/>
          <w:sz w:val="28"/>
          <w:szCs w:val="28"/>
          <w:lang w:eastAsia="ru-RU"/>
        </w:rPr>
        <w:t xml:space="preserve"> </w:t>
      </w:r>
      <w:r w:rsidR="00D425FD" w:rsidRPr="00D21F3E">
        <w:rPr>
          <w:rFonts w:eastAsia="Times New Roman"/>
          <w:sz w:val="28"/>
          <w:szCs w:val="28"/>
          <w:lang w:eastAsia="ru-RU"/>
        </w:rPr>
        <w:t>Тарасівна</w:t>
      </w:r>
      <w:r w:rsidR="00BE2C61" w:rsidRPr="00D21F3E">
        <w:rPr>
          <w:rFonts w:eastAsia="Times New Roman"/>
          <w:sz w:val="28"/>
          <w:szCs w:val="28"/>
          <w:lang w:eastAsia="ru-RU"/>
        </w:rPr>
        <w:t xml:space="preserve"> </w:t>
      </w:r>
      <w:r w:rsidR="00D425FD" w:rsidRPr="00D21F3E">
        <w:rPr>
          <w:rFonts w:eastAsia="Times New Roman"/>
          <w:sz w:val="28"/>
          <w:szCs w:val="28"/>
          <w:lang w:eastAsia="ru-RU"/>
        </w:rPr>
        <w:t>Провідна</w:t>
      </w:r>
      <w:r w:rsidR="00256E2F" w:rsidRPr="00D21F3E">
        <w:rPr>
          <w:rFonts w:eastAsia="Times New Roman"/>
          <w:sz w:val="28"/>
          <w:szCs w:val="28"/>
          <w:lang w:eastAsia="ru-RU"/>
        </w:rPr>
        <w:t>.</w:t>
      </w:r>
    </w:p>
    <w:sectPr w:rsidR="00D425FD" w:rsidRPr="00D21F3E" w:rsidSect="0095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88"/>
    <w:rsid w:val="00256E2F"/>
    <w:rsid w:val="00265280"/>
    <w:rsid w:val="00391288"/>
    <w:rsid w:val="004F5773"/>
    <w:rsid w:val="00746187"/>
    <w:rsid w:val="0083108E"/>
    <w:rsid w:val="00956631"/>
    <w:rsid w:val="00B55808"/>
    <w:rsid w:val="00BE2C61"/>
    <w:rsid w:val="00D21F3E"/>
    <w:rsid w:val="00D425FD"/>
    <w:rsid w:val="00EE35E1"/>
    <w:rsid w:val="00F5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4CBF"/>
  <w15:docId w15:val="{87F2CBF1-C67A-4B9F-B9F0-05F2F5C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1F3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2607</Characters>
  <Application>Microsoft Office Word</Application>
  <DocSecurity>0</DocSecurity>
  <Lines>56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Неизвестный</cp:lastModifiedBy>
  <cp:revision>2</cp:revision>
  <dcterms:created xsi:type="dcterms:W3CDTF">2025-07-10T20:02:00Z</dcterms:created>
  <dcterms:modified xsi:type="dcterms:W3CDTF">2025-07-10T20:02:00Z</dcterms:modified>
</cp:coreProperties>
</file>