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C07E2" w14:textId="77777777" w:rsidR="001540E3" w:rsidRDefault="00193F1E">
      <w:pPr>
        <w:pStyle w:val="a3"/>
        <w:spacing w:before="269"/>
        <w:ind w:left="3970" w:firstLine="0"/>
        <w:jc w:val="left"/>
      </w:pPr>
      <w:r>
        <w:t>Голові</w:t>
      </w:r>
      <w:r>
        <w:rPr>
          <w:spacing w:val="-10"/>
        </w:rPr>
        <w:t xml:space="preserve"> </w:t>
      </w:r>
      <w:r>
        <w:t>приймальної</w:t>
      </w:r>
      <w:r>
        <w:rPr>
          <w:spacing w:val="-8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rPr>
          <w:spacing w:val="-2"/>
        </w:rPr>
        <w:t>ректору</w:t>
      </w:r>
    </w:p>
    <w:p w14:paraId="3E7726C5" w14:textId="77777777" w:rsidR="001540E3" w:rsidRDefault="00193F1E">
      <w:pPr>
        <w:pStyle w:val="a3"/>
        <w:spacing w:before="3"/>
        <w:ind w:left="3970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технологій</w:t>
      </w:r>
    </w:p>
    <w:p w14:paraId="7C1719D9" w14:textId="77777777" w:rsidR="001540E3" w:rsidRDefault="00193F1E">
      <w:pPr>
        <w:pStyle w:val="a3"/>
        <w:ind w:left="3970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>Михайловичу Сидоренка Петра Івановича</w:t>
      </w:r>
    </w:p>
    <w:p w14:paraId="1D478236" w14:textId="77777777" w:rsidR="001540E3" w:rsidRDefault="00193F1E">
      <w:pPr>
        <w:pStyle w:val="a3"/>
        <w:spacing w:line="321" w:lineRule="exact"/>
        <w:ind w:left="3970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6">
        <w:r>
          <w:rPr>
            <w:spacing w:val="-2"/>
          </w:rPr>
          <w:t>petro.sydorenko@ukr.net</w:t>
        </w:r>
      </w:hyperlink>
    </w:p>
    <w:p w14:paraId="5B5B0624" w14:textId="77777777" w:rsidR="001540E3" w:rsidRDefault="00193F1E">
      <w:pPr>
        <w:pStyle w:val="a3"/>
        <w:ind w:left="3970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14:paraId="4E077994" w14:textId="77777777" w:rsidR="001540E3" w:rsidRDefault="001540E3">
      <w:pPr>
        <w:pStyle w:val="a3"/>
        <w:ind w:left="0" w:firstLine="0"/>
        <w:jc w:val="left"/>
      </w:pPr>
    </w:p>
    <w:p w14:paraId="0FD00F31" w14:textId="77777777" w:rsidR="001540E3" w:rsidRDefault="001540E3">
      <w:pPr>
        <w:pStyle w:val="a3"/>
        <w:spacing w:before="158"/>
        <w:ind w:left="0" w:firstLine="0"/>
        <w:jc w:val="left"/>
      </w:pPr>
    </w:p>
    <w:p w14:paraId="3BE377E8" w14:textId="77777777" w:rsidR="001540E3" w:rsidRDefault="00193F1E">
      <w:pPr>
        <w:pStyle w:val="a3"/>
        <w:ind w:left="2748" w:firstLine="0"/>
      </w:pPr>
      <w:r>
        <w:t>Шановний</w:t>
      </w:r>
      <w:r>
        <w:rPr>
          <w:spacing w:val="-9"/>
        </w:rPr>
        <w:t xml:space="preserve"> </w:t>
      </w:r>
      <w:r>
        <w:t>Костянтине</w:t>
      </w:r>
      <w:r>
        <w:rPr>
          <w:spacing w:val="-5"/>
        </w:rPr>
        <w:t xml:space="preserve"> </w:t>
      </w:r>
      <w:r>
        <w:rPr>
          <w:spacing w:val="-2"/>
        </w:rPr>
        <w:t>Михайловичу!</w:t>
      </w:r>
    </w:p>
    <w:p w14:paraId="4C44F4EA" w14:textId="15862AB4" w:rsidR="001540E3" w:rsidRDefault="00193F1E" w:rsidP="00DD0477">
      <w:pPr>
        <w:pStyle w:val="a3"/>
        <w:spacing w:before="120"/>
        <w:ind w:right="145"/>
      </w:pPr>
      <w: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>
        <w:rPr>
          <w:spacing w:val="61"/>
        </w:rPr>
        <w:t xml:space="preserve"> </w:t>
      </w:r>
      <w:r>
        <w:t>ступеня</w:t>
      </w:r>
      <w:r>
        <w:rPr>
          <w:spacing w:val="61"/>
        </w:rPr>
        <w:t xml:space="preserve"> </w:t>
      </w:r>
      <w:r>
        <w:t>бакалавра</w:t>
      </w:r>
      <w:r>
        <w:rPr>
          <w:spacing w:val="60"/>
        </w:rPr>
        <w:t xml:space="preserve"> </w:t>
      </w:r>
      <w:bookmarkStart w:id="0" w:name="_Hlk203242798"/>
      <w:r>
        <w:t>за</w:t>
      </w:r>
      <w:r>
        <w:rPr>
          <w:spacing w:val="61"/>
        </w:rPr>
        <w:t xml:space="preserve"> </w:t>
      </w:r>
      <w:r>
        <w:t>освітньою</w:t>
      </w:r>
      <w:r>
        <w:rPr>
          <w:spacing w:val="61"/>
        </w:rPr>
        <w:t xml:space="preserve"> </w:t>
      </w:r>
      <w:r>
        <w:rPr>
          <w:spacing w:val="-2"/>
        </w:rPr>
        <w:t>п</w:t>
      </w:r>
      <w:bookmarkStart w:id="1" w:name="_GoBack"/>
      <w:bookmarkEnd w:id="1"/>
      <w:r>
        <w:rPr>
          <w:spacing w:val="-2"/>
        </w:rPr>
        <w:t>рограмою</w:t>
      </w:r>
      <w:r w:rsidR="00DD0477">
        <w:rPr>
          <w:spacing w:val="-2"/>
        </w:rPr>
        <w:t xml:space="preserve"> «</w:t>
      </w:r>
      <w:r w:rsidR="00DD0477" w:rsidRPr="00DD0477">
        <w:rPr>
          <w:spacing w:val="-2"/>
        </w:rPr>
        <w:t>Інженерія програмного забезпечення в індустрії</w:t>
      </w:r>
      <w:r w:rsidR="00DD0477">
        <w:rPr>
          <w:spacing w:val="-2"/>
        </w:rPr>
        <w:t>» (в</w:t>
      </w:r>
      <w:r w:rsidR="00DD0477" w:rsidRPr="00DD0477">
        <w:rPr>
          <w:spacing w:val="-2"/>
        </w:rPr>
        <w:t xml:space="preserve">ибірковий блок </w:t>
      </w:r>
      <w:r w:rsidR="00DD0477">
        <w:rPr>
          <w:spacing w:val="-2"/>
        </w:rPr>
        <w:t>«</w:t>
      </w:r>
      <w:r w:rsidR="00DD0477" w:rsidRPr="00DD0477">
        <w:rPr>
          <w:spacing w:val="-2"/>
        </w:rPr>
        <w:t>Технології штучного інтелекту в інженерії даних та знань</w:t>
      </w:r>
      <w:r w:rsidR="00DD0477">
        <w:rPr>
          <w:spacing w:val="-2"/>
        </w:rPr>
        <w:t>»</w:t>
      </w:r>
      <w:bookmarkEnd w:id="0"/>
      <w:r w:rsidR="006A6E63">
        <w:rPr>
          <w:spacing w:val="-2"/>
        </w:rPr>
        <w:t>)</w:t>
      </w:r>
      <w:r w:rsidR="00DD0477">
        <w:rPr>
          <w:spacing w:val="-2"/>
        </w:rPr>
        <w:t>.</w:t>
      </w:r>
    </w:p>
    <w:p w14:paraId="5CD90175" w14:textId="6E048C5D" w:rsidR="00DD0477" w:rsidRPr="00DD0477" w:rsidRDefault="00DD0477" w:rsidP="00DD0477">
      <w:pPr>
        <w:ind w:firstLine="720"/>
        <w:jc w:val="both"/>
        <w:rPr>
          <w:sz w:val="28"/>
          <w:szCs w:val="28"/>
        </w:rPr>
      </w:pPr>
      <w:r w:rsidRPr="00DD0477">
        <w:rPr>
          <w:sz w:val="28"/>
          <w:szCs w:val="28"/>
        </w:rPr>
        <w:t>У червні цього року я закінчив навчання у «</w:t>
      </w:r>
      <w:r w:rsidRPr="00DD0477">
        <w:rPr>
          <w:i/>
          <w:iCs/>
          <w:sz w:val="28"/>
          <w:szCs w:val="28"/>
        </w:rPr>
        <w:t>назва школи</w:t>
      </w:r>
      <w:r w:rsidRPr="00DD0477">
        <w:rPr>
          <w:sz w:val="28"/>
          <w:szCs w:val="28"/>
        </w:rPr>
        <w:t xml:space="preserve">» школі. </w:t>
      </w:r>
    </w:p>
    <w:p w14:paraId="39A34EE5" w14:textId="5848AA76" w:rsidR="00DD0477" w:rsidRDefault="007246AE" w:rsidP="00DD0477">
      <w:pPr>
        <w:pStyle w:val="a3"/>
        <w:ind w:left="0" w:firstLine="720"/>
      </w:pPr>
      <w:r w:rsidRPr="002F4917">
        <w:t xml:space="preserve">Як мені відомо, </w:t>
      </w:r>
      <w:r w:rsidRPr="007246AE">
        <w:t>Український державний університет науки та технологій</w:t>
      </w:r>
      <w:r w:rsidRPr="002F4917">
        <w:t xml:space="preserve"> сьогодні є осередком технічної освіти та одним з найкращих технічних університетів в нашому регіоні. Я прагну саме тут стати високопрофесійним фахівцем у сфері інженерії програмного забезпечення. Моя мета</w:t>
      </w:r>
      <w:r>
        <w:t> –</w:t>
      </w:r>
      <w:r w:rsidRPr="002F4917">
        <w:t xml:space="preserve"> вивчення актуальних мов програмування </w:t>
      </w:r>
      <w:r>
        <w:t>та</w:t>
      </w:r>
      <w:r w:rsidRPr="002F4917">
        <w:t xml:space="preserve"> технологій.</w:t>
      </w:r>
      <w:r>
        <w:t xml:space="preserve"> </w:t>
      </w:r>
      <w:r w:rsidR="00DD0477">
        <w:t>Про ННІ УДХТУ я дізнався із соціальних мереж та сайту університету. Також був присутній на заході для абітурієнтів. З отриманої інформації та особистої екскурсії впевнився, що заклад освіти створює комфортні умови для навчання та надає якісну сучасну освіту.</w:t>
      </w:r>
    </w:p>
    <w:p w14:paraId="71AC7EFE" w14:textId="5E1171E8" w:rsidR="00DD0477" w:rsidRDefault="00DD0477" w:rsidP="00DD0477">
      <w:pPr>
        <w:pStyle w:val="a3"/>
        <w:ind w:left="0" w:firstLine="720"/>
      </w:pPr>
      <w:r w:rsidRPr="00DD0477">
        <w:t>Із всіх спеціальностей галузі «Інформаційні технології» я зацікавлений у вступі на освітню програму «Інженерія програмного забезпечення», бо вважаю перспективним та цікавим саме вивчення блоку «Технології штучного інтелекту в інженерії даних та знань»</w:t>
      </w:r>
      <w:r w:rsidR="007246AE">
        <w:t xml:space="preserve"> на кафедрі Інформаційних систем </w:t>
      </w:r>
      <w:r w:rsidR="006367FD">
        <w:t>ННІ УДХТУ</w:t>
      </w:r>
      <w:r w:rsidR="007246AE">
        <w:t xml:space="preserve"> </w:t>
      </w:r>
      <w:r>
        <w:t>.</w:t>
      </w:r>
      <w:r w:rsidR="007246AE" w:rsidRPr="007246AE">
        <w:t xml:space="preserve"> </w:t>
      </w:r>
    </w:p>
    <w:p w14:paraId="4D954DE1" w14:textId="77777777" w:rsidR="00CC2805" w:rsidRDefault="00CC2805" w:rsidP="00CC2805">
      <w:pPr>
        <w:pStyle w:val="2"/>
        <w:spacing w:line="319" w:lineRule="exact"/>
        <w:ind w:left="0" w:firstLine="720"/>
        <w:rPr>
          <w:b w:val="0"/>
          <w:bCs w:val="0"/>
        </w:rPr>
      </w:pPr>
      <w:r w:rsidRPr="00077AE9">
        <w:rPr>
          <w:b w:val="0"/>
          <w:bCs w:val="0"/>
        </w:rPr>
        <w:t>Одним із ключових чинників, що вплинув на мій вибір спеціальності, стало стрімке зростання галузі інформаційних технологій, яка сьогодні охоплює майже всі сфери життя. Постійна поява нових професій і високий попит на кваліфікованих спеціалістів дають мені надію, що після завершення навчання я зможу працевлаштуватися в ІТ-компанії з конкурентною заробітною платою. Важливо, що ІТ-фахівці мають можливість працювати дистанційно, не обмежуючи себе конкретним місцем проживання.</w:t>
      </w:r>
    </w:p>
    <w:p w14:paraId="159299AB" w14:textId="0BF00A95" w:rsidR="00CC2805" w:rsidRDefault="00CC2805" w:rsidP="00CC2805">
      <w:pPr>
        <w:pStyle w:val="2"/>
        <w:spacing w:line="319" w:lineRule="exact"/>
        <w:ind w:left="0" w:firstLine="720"/>
        <w:rPr>
          <w:b w:val="0"/>
          <w:bCs w:val="0"/>
        </w:rPr>
      </w:pPr>
      <w:r>
        <w:rPr>
          <w:b w:val="0"/>
          <w:bCs w:val="0"/>
        </w:rPr>
        <w:t xml:space="preserve">Моє </w:t>
      </w:r>
      <w:r w:rsidRPr="0069553F">
        <w:rPr>
          <w:b w:val="0"/>
          <w:bCs w:val="0"/>
        </w:rPr>
        <w:t>захоплення програмуванням розпочалося близько року тому, коли</w:t>
      </w:r>
      <w:r>
        <w:rPr>
          <w:b w:val="0"/>
          <w:bCs w:val="0"/>
        </w:rPr>
        <w:t xml:space="preserve"> </w:t>
      </w:r>
      <w:r w:rsidRPr="0069553F">
        <w:rPr>
          <w:b w:val="0"/>
          <w:bCs w:val="0"/>
        </w:rPr>
        <w:t xml:space="preserve">я вперше спробував писати код для ігор на домашньому комп’ютері та створювати </w:t>
      </w:r>
      <w:proofErr w:type="spellStart"/>
      <w:r w:rsidRPr="0069553F">
        <w:rPr>
          <w:b w:val="0"/>
          <w:bCs w:val="0"/>
        </w:rPr>
        <w:t>вебсторінки</w:t>
      </w:r>
      <w:proofErr w:type="spellEnd"/>
      <w:r w:rsidRPr="0069553F">
        <w:rPr>
          <w:b w:val="0"/>
          <w:bCs w:val="0"/>
        </w:rPr>
        <w:t>.</w:t>
      </w:r>
      <w:r w:rsidR="00624E23">
        <w:rPr>
          <w:b w:val="0"/>
          <w:bCs w:val="0"/>
        </w:rPr>
        <w:t xml:space="preserve"> </w:t>
      </w:r>
      <w:r w:rsidRPr="0069553F">
        <w:rPr>
          <w:b w:val="0"/>
          <w:bCs w:val="0"/>
        </w:rPr>
        <w:t xml:space="preserve">Відтоді я вирішив пов’язати своє хобі з майбутньою професією, адже робота фахівця з інженерії програмного забезпечення охоплює програмне забезпечення та сучасні інформаційні технології. Я постійно намагаюся бути в курсі новин, пов’язаних із розвитком технологій, такими як </w:t>
      </w:r>
      <w:proofErr w:type="spellStart"/>
      <w:r w:rsidRPr="0069553F">
        <w:rPr>
          <w:b w:val="0"/>
          <w:bCs w:val="0"/>
        </w:rPr>
        <w:t>блокчейн</w:t>
      </w:r>
      <w:proofErr w:type="spellEnd"/>
      <w:r w:rsidRPr="0069553F">
        <w:rPr>
          <w:b w:val="0"/>
          <w:bCs w:val="0"/>
        </w:rPr>
        <w:t xml:space="preserve"> та штучний інтелект. Також вивчаю англійську мову, оскільки розумію, що вона надзвичайно важлива та необхідна для тих, хто має намір у майбутньому працювати в ІТ-сфері.</w:t>
      </w:r>
      <w:r w:rsidRPr="00CC2805">
        <w:t xml:space="preserve"> </w:t>
      </w:r>
      <w:r w:rsidRPr="00CC2805">
        <w:rPr>
          <w:b w:val="0"/>
          <w:bCs w:val="0"/>
        </w:rPr>
        <w:t xml:space="preserve">Бажаю бути професіоналом в сфері розробки та тестування програмного забезпечення, працювати в провідних IT-компаніях. </w:t>
      </w:r>
    </w:p>
    <w:p w14:paraId="5BEF72B7" w14:textId="65B17803" w:rsidR="00CC2805" w:rsidRDefault="00CC2805" w:rsidP="00CC2805">
      <w:pPr>
        <w:pStyle w:val="2"/>
        <w:spacing w:line="319" w:lineRule="exact"/>
        <w:ind w:left="0" w:firstLine="720"/>
        <w:rPr>
          <w:b w:val="0"/>
          <w:bCs w:val="0"/>
        </w:rPr>
      </w:pPr>
      <w:r w:rsidRPr="00DD0477">
        <w:rPr>
          <w:b w:val="0"/>
          <w:bCs w:val="0"/>
        </w:rPr>
        <w:t xml:space="preserve">Найвищі оцінки </w:t>
      </w:r>
      <w:r>
        <w:rPr>
          <w:b w:val="0"/>
          <w:bCs w:val="0"/>
        </w:rPr>
        <w:t xml:space="preserve">в школі </w:t>
      </w:r>
      <w:r w:rsidR="00041358">
        <w:rPr>
          <w:b w:val="0"/>
          <w:bCs w:val="0"/>
        </w:rPr>
        <w:t xml:space="preserve">я </w:t>
      </w:r>
      <w:r w:rsidRPr="00DD0477">
        <w:rPr>
          <w:b w:val="0"/>
          <w:bCs w:val="0"/>
        </w:rPr>
        <w:t xml:space="preserve">здобув з інформатики та математики. </w:t>
      </w:r>
      <w:r w:rsidRPr="00CF558D">
        <w:rPr>
          <w:b w:val="0"/>
          <w:bCs w:val="0"/>
        </w:rPr>
        <w:t>М</w:t>
      </w:r>
      <w:r w:rsidRPr="00DD0477">
        <w:rPr>
          <w:b w:val="0"/>
          <w:bCs w:val="0"/>
        </w:rPr>
        <w:t>аю високі бали з</w:t>
      </w:r>
      <w:r>
        <w:rPr>
          <w:b w:val="0"/>
          <w:bCs w:val="0"/>
        </w:rPr>
        <w:t xml:space="preserve"> англійської мови та </w:t>
      </w:r>
      <w:r w:rsidRPr="00DD0477">
        <w:rPr>
          <w:b w:val="0"/>
          <w:bCs w:val="0"/>
        </w:rPr>
        <w:t>природничих наук, таких як</w:t>
      </w:r>
      <w:r w:rsidRPr="00CF558D">
        <w:rPr>
          <w:b w:val="0"/>
          <w:bCs w:val="0"/>
        </w:rPr>
        <w:t xml:space="preserve"> </w:t>
      </w:r>
      <w:r w:rsidRPr="00DD0477">
        <w:rPr>
          <w:b w:val="0"/>
          <w:bCs w:val="0"/>
        </w:rPr>
        <w:t xml:space="preserve">фізика та хімія. Я </w:t>
      </w:r>
      <w:r w:rsidRPr="00DD0477">
        <w:rPr>
          <w:b w:val="0"/>
          <w:bCs w:val="0"/>
        </w:rPr>
        <w:lastRenderedPageBreak/>
        <w:t xml:space="preserve">переконаний, що ці навчальні дисципліни допомогли мені підготуватися до навчання на цій бакалаврській програмі. </w:t>
      </w:r>
    </w:p>
    <w:p w14:paraId="412FE18B" w14:textId="5387AD1F" w:rsidR="00CC2805" w:rsidRDefault="00CC2805" w:rsidP="00CC2805">
      <w:pPr>
        <w:pStyle w:val="2"/>
        <w:spacing w:line="319" w:lineRule="exact"/>
        <w:ind w:left="0" w:firstLine="720"/>
        <w:rPr>
          <w:b w:val="0"/>
          <w:bCs w:val="0"/>
        </w:rPr>
      </w:pPr>
      <w:r w:rsidRPr="0069553F">
        <w:rPr>
          <w:b w:val="0"/>
          <w:bCs w:val="0"/>
        </w:rPr>
        <w:t>Зараз я хочу розпочати навчання саме на кафедрі Інформаційних систем</w:t>
      </w:r>
      <w:r w:rsidR="006A6E63">
        <w:rPr>
          <w:b w:val="0"/>
          <w:bCs w:val="0"/>
        </w:rPr>
        <w:t xml:space="preserve"> </w:t>
      </w:r>
      <w:r w:rsidR="006A6E63" w:rsidRPr="006A6E63">
        <w:rPr>
          <w:b w:val="0"/>
          <w:bCs w:val="0"/>
        </w:rPr>
        <w:t>за освітньою програмою «Інженерія програмного забезпечення в індустрії» (вибірковий блок «Технології штучного інтелекту в інженерії даних та знань»)</w:t>
      </w:r>
      <w:r w:rsidRPr="0069553F">
        <w:rPr>
          <w:b w:val="0"/>
          <w:bCs w:val="0"/>
        </w:rPr>
        <w:t>, а по завершенню використовувати отримані знання та навички у професійній діяльності. Вважаю, що ННІ УДХТУ може надати мені найкращу можливість втілити мої мрії.</w:t>
      </w:r>
    </w:p>
    <w:p w14:paraId="73D9942A" w14:textId="77777777" w:rsidR="00CC2805" w:rsidRDefault="00CC2805" w:rsidP="00CC2805">
      <w:pPr>
        <w:pStyle w:val="2"/>
        <w:spacing w:line="319" w:lineRule="exact"/>
        <w:ind w:left="0" w:firstLine="720"/>
        <w:rPr>
          <w:b w:val="0"/>
          <w:bCs w:val="0"/>
        </w:rPr>
      </w:pPr>
      <w:r w:rsidRPr="00077AE9">
        <w:rPr>
          <w:b w:val="0"/>
          <w:bCs w:val="0"/>
        </w:rPr>
        <w:t>Моєю мотивацією стала велика кількість позитивних відгуків про університет у соціальних мережах, висококваліфіковані викладачі, залучення студентів до дослідницьких робіт, розповіді про цікаве студентське життя, співпраця з відомими ІТ-компаніями.</w:t>
      </w:r>
      <w:r w:rsidRPr="00077AE9">
        <w:t xml:space="preserve"> </w:t>
      </w:r>
      <w:r w:rsidRPr="00077AE9">
        <w:rPr>
          <w:b w:val="0"/>
          <w:bCs w:val="0"/>
        </w:rPr>
        <w:t>Також суттєве значення в сучасних умовах має готовність закладу освіти проводити навчання як в дистанційній так і в очній формі.</w:t>
      </w:r>
    </w:p>
    <w:p w14:paraId="2DF2407D" w14:textId="16B0FCB3" w:rsidR="00516821" w:rsidRDefault="00516821" w:rsidP="00DD0477">
      <w:pPr>
        <w:pStyle w:val="2"/>
        <w:spacing w:line="319" w:lineRule="exact"/>
        <w:ind w:left="0" w:firstLine="720"/>
        <w:rPr>
          <w:b w:val="0"/>
          <w:bCs w:val="0"/>
        </w:rPr>
      </w:pPr>
      <w:r w:rsidRPr="00516821">
        <w:rPr>
          <w:b w:val="0"/>
          <w:bCs w:val="0"/>
        </w:rPr>
        <w:t xml:space="preserve">Мене зацікавила освітня програма зі спеціальності «Інженерія програмного забезпечення» </w:t>
      </w:r>
      <w:r w:rsidR="00CC2805">
        <w:rPr>
          <w:b w:val="0"/>
          <w:bCs w:val="0"/>
        </w:rPr>
        <w:t xml:space="preserve">на кафедрі Інформаційних систем </w:t>
      </w:r>
      <w:r w:rsidRPr="00516821">
        <w:rPr>
          <w:b w:val="0"/>
          <w:bCs w:val="0"/>
        </w:rPr>
        <w:t xml:space="preserve">тому, що я зможу отримувати та поглибити знання сучасних мов програмування та комп’ютерних технологій. Вважаю, що студенти цієї спеціальності </w:t>
      </w:r>
      <w:proofErr w:type="spellStart"/>
      <w:r w:rsidRPr="00516821">
        <w:rPr>
          <w:b w:val="0"/>
          <w:bCs w:val="0"/>
        </w:rPr>
        <w:t>вчаться</w:t>
      </w:r>
      <w:proofErr w:type="spellEnd"/>
      <w:r w:rsidRPr="00516821">
        <w:rPr>
          <w:b w:val="0"/>
          <w:bCs w:val="0"/>
        </w:rPr>
        <w:t xml:space="preserve"> не тільки писати код, але й створювати програмні продукти. Вміють</w:t>
      </w:r>
      <w:r>
        <w:rPr>
          <w:b w:val="0"/>
          <w:bCs w:val="0"/>
        </w:rPr>
        <w:t xml:space="preserve"> </w:t>
      </w:r>
      <w:proofErr w:type="spellStart"/>
      <w:r w:rsidRPr="00516821">
        <w:rPr>
          <w:b w:val="0"/>
          <w:bCs w:val="0"/>
        </w:rPr>
        <w:t>проєктувати</w:t>
      </w:r>
      <w:proofErr w:type="spellEnd"/>
      <w:r w:rsidRPr="00516821">
        <w:rPr>
          <w:b w:val="0"/>
          <w:bCs w:val="0"/>
        </w:rPr>
        <w:t>, моделювати та аналізувати програмне забезпечення, аналізувати вимоги до нього, тестувати та забезпечувати якість програмного продукту, працювати в команді.</w:t>
      </w:r>
    </w:p>
    <w:p w14:paraId="2C28DFB0" w14:textId="77777777" w:rsidR="006A6E63" w:rsidRDefault="00077AE9" w:rsidP="006A6E63">
      <w:pPr>
        <w:pStyle w:val="a3"/>
        <w:spacing w:before="2"/>
      </w:pPr>
      <w:r>
        <w:t>Вважаю, що я гідний навчатися в ННІ УДХТУ, бо маю необхідні базові знання та готовий здобувати нові. Я роблю свідомий вибір на користь цікавої мені спеціальності і бачу в майбутньому себе затребуваним ІТ-фахівцем</w:t>
      </w:r>
      <w:r w:rsidR="006A6E63">
        <w:t>.</w:t>
      </w:r>
    </w:p>
    <w:p w14:paraId="6D4DE558" w14:textId="25042C6C" w:rsidR="001540E3" w:rsidRPr="00834167" w:rsidRDefault="00193F1E" w:rsidP="006A6E63">
      <w:pPr>
        <w:pStyle w:val="a3"/>
        <w:spacing w:before="2"/>
        <w:rPr>
          <w:lang w:val="en-US"/>
        </w:rPr>
      </w:pPr>
      <w:r>
        <w:t>Дякую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розгляд мого мотиваційного листа.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щиро сподіваюсь</w:t>
      </w:r>
      <w:r>
        <w:rPr>
          <w:spacing w:val="-3"/>
        </w:rPr>
        <w:t xml:space="preserve"> </w:t>
      </w:r>
      <w:r>
        <w:t>стати студентом Українського державного університету науки і технологій та здобути освітній</w:t>
      </w:r>
      <w:r>
        <w:rPr>
          <w:spacing w:val="45"/>
          <w:w w:val="150"/>
        </w:rPr>
        <w:t xml:space="preserve"> </w:t>
      </w:r>
      <w:r>
        <w:t>ступінь</w:t>
      </w:r>
      <w:r>
        <w:rPr>
          <w:spacing w:val="79"/>
        </w:rPr>
        <w:t xml:space="preserve"> </w:t>
      </w:r>
      <w:r>
        <w:t>бакалавра</w:t>
      </w:r>
      <w:r>
        <w:rPr>
          <w:spacing w:val="46"/>
          <w:w w:val="150"/>
        </w:rPr>
        <w:t xml:space="preserve"> </w:t>
      </w:r>
      <w:r>
        <w:t>за</w:t>
      </w:r>
      <w:r w:rsidR="005043CC">
        <w:rPr>
          <w:spacing w:val="45"/>
          <w:w w:val="150"/>
        </w:rPr>
        <w:t xml:space="preserve"> </w:t>
      </w:r>
      <w:r>
        <w:t>освітньою</w:t>
      </w:r>
      <w:r>
        <w:rPr>
          <w:spacing w:val="45"/>
          <w:w w:val="150"/>
        </w:rPr>
        <w:t xml:space="preserve"> </w:t>
      </w:r>
      <w:r>
        <w:rPr>
          <w:spacing w:val="-2"/>
        </w:rPr>
        <w:t>програмою</w:t>
      </w:r>
      <w:r w:rsidR="005043CC">
        <w:rPr>
          <w:spacing w:val="-2"/>
        </w:rPr>
        <w:t xml:space="preserve"> «</w:t>
      </w:r>
      <w:r w:rsidR="005043CC" w:rsidRPr="00DD0477">
        <w:rPr>
          <w:spacing w:val="-2"/>
        </w:rPr>
        <w:t>Інженерія програмного забезпечення в індустрії</w:t>
      </w:r>
      <w:r w:rsidR="005043CC">
        <w:rPr>
          <w:spacing w:val="-2"/>
        </w:rPr>
        <w:t>».</w:t>
      </w:r>
    </w:p>
    <w:p w14:paraId="60644FF0" w14:textId="77777777" w:rsidR="001540E3" w:rsidRDefault="00193F1E">
      <w:pPr>
        <w:pStyle w:val="a3"/>
        <w:spacing w:before="321"/>
        <w:ind w:left="849" w:firstLine="0"/>
        <w:jc w:val="left"/>
      </w:pPr>
      <w:r>
        <w:t>З</w:t>
      </w:r>
      <w:r>
        <w:rPr>
          <w:spacing w:val="-2"/>
        </w:rPr>
        <w:t xml:space="preserve"> повагою,</w:t>
      </w:r>
    </w:p>
    <w:p w14:paraId="035B847B" w14:textId="77777777" w:rsidR="001540E3" w:rsidRPr="005043CC" w:rsidRDefault="00193F1E">
      <w:pPr>
        <w:pStyle w:val="a3"/>
        <w:spacing w:before="2"/>
        <w:ind w:left="849" w:firstLine="0"/>
        <w:jc w:val="left"/>
        <w:rPr>
          <w:spacing w:val="-2"/>
          <w:lang w:val="ru-RU"/>
        </w:rPr>
      </w:pPr>
      <w:r>
        <w:t>Сидоренко</w:t>
      </w:r>
      <w:r>
        <w:rPr>
          <w:spacing w:val="-6"/>
        </w:rPr>
        <w:t xml:space="preserve"> </w:t>
      </w:r>
      <w:r>
        <w:t>Петро</w:t>
      </w:r>
      <w:r>
        <w:rPr>
          <w:spacing w:val="-6"/>
        </w:rPr>
        <w:t xml:space="preserve"> </w:t>
      </w:r>
      <w:r>
        <w:rPr>
          <w:spacing w:val="-2"/>
        </w:rPr>
        <w:t>Іванович</w:t>
      </w:r>
    </w:p>
    <w:p w14:paraId="4D1B2B50" w14:textId="77777777" w:rsidR="00EA5499" w:rsidRPr="005043CC" w:rsidRDefault="00EA5499">
      <w:pPr>
        <w:pStyle w:val="a3"/>
        <w:spacing w:before="2"/>
        <w:ind w:left="849" w:firstLine="0"/>
        <w:jc w:val="left"/>
        <w:rPr>
          <w:spacing w:val="-2"/>
          <w:lang w:val="ru-RU"/>
        </w:rPr>
      </w:pPr>
    </w:p>
    <w:p w14:paraId="5185AB28" w14:textId="77777777" w:rsidR="00EA5499" w:rsidRPr="005043CC" w:rsidRDefault="00EA5499">
      <w:pPr>
        <w:pStyle w:val="a3"/>
        <w:spacing w:before="2"/>
        <w:ind w:left="849" w:firstLine="0"/>
        <w:jc w:val="left"/>
        <w:rPr>
          <w:spacing w:val="-2"/>
          <w:lang w:val="ru-RU"/>
        </w:rPr>
      </w:pPr>
    </w:p>
    <w:sectPr w:rsidR="00EA5499" w:rsidRPr="005043CC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E3"/>
    <w:rsid w:val="000156BE"/>
    <w:rsid w:val="00041358"/>
    <w:rsid w:val="00077AE9"/>
    <w:rsid w:val="000849E2"/>
    <w:rsid w:val="001540E3"/>
    <w:rsid w:val="00164F7F"/>
    <w:rsid w:val="0017067C"/>
    <w:rsid w:val="00193F1E"/>
    <w:rsid w:val="001A42E5"/>
    <w:rsid w:val="001C2161"/>
    <w:rsid w:val="001F3728"/>
    <w:rsid w:val="00221885"/>
    <w:rsid w:val="0029695D"/>
    <w:rsid w:val="002A4201"/>
    <w:rsid w:val="002B25F7"/>
    <w:rsid w:val="002D675B"/>
    <w:rsid w:val="00306516"/>
    <w:rsid w:val="003A1B10"/>
    <w:rsid w:val="003F635B"/>
    <w:rsid w:val="005043CC"/>
    <w:rsid w:val="00516821"/>
    <w:rsid w:val="0052131F"/>
    <w:rsid w:val="00624E23"/>
    <w:rsid w:val="006367FD"/>
    <w:rsid w:val="0069553F"/>
    <w:rsid w:val="006A6E63"/>
    <w:rsid w:val="006A7D68"/>
    <w:rsid w:val="006C68BE"/>
    <w:rsid w:val="007246AE"/>
    <w:rsid w:val="0079361D"/>
    <w:rsid w:val="00834167"/>
    <w:rsid w:val="008E6699"/>
    <w:rsid w:val="0097291C"/>
    <w:rsid w:val="009B51B2"/>
    <w:rsid w:val="00A074E4"/>
    <w:rsid w:val="00A83364"/>
    <w:rsid w:val="00B42387"/>
    <w:rsid w:val="00BE09F4"/>
    <w:rsid w:val="00BF1D69"/>
    <w:rsid w:val="00C03122"/>
    <w:rsid w:val="00C1358C"/>
    <w:rsid w:val="00C60BAE"/>
    <w:rsid w:val="00C7260D"/>
    <w:rsid w:val="00CC2805"/>
    <w:rsid w:val="00CF558D"/>
    <w:rsid w:val="00D0707D"/>
    <w:rsid w:val="00D55C7C"/>
    <w:rsid w:val="00D91B0D"/>
    <w:rsid w:val="00DD0477"/>
    <w:rsid w:val="00E5777B"/>
    <w:rsid w:val="00E64F3F"/>
    <w:rsid w:val="00EA5499"/>
    <w:rsid w:val="00ED22FF"/>
    <w:rsid w:val="00F01B22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.sydorenk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43</cp:revision>
  <dcterms:created xsi:type="dcterms:W3CDTF">2025-07-10T13:34:00Z</dcterms:created>
  <dcterms:modified xsi:type="dcterms:W3CDTF">2025-07-16T08:10:00Z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