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50DE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14:paraId="72224856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</w:t>
      </w:r>
    </w:p>
    <w:p w14:paraId="283DF677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 </w:t>
      </w:r>
    </w:p>
    <w:p w14:paraId="6C250A5F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професору Сухому Костянтину Михайловичу </w:t>
      </w:r>
    </w:p>
    <w:p w14:paraId="42D2B396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1C23">
        <w:rPr>
          <w:rFonts w:ascii="Times New Roman" w:hAnsi="Times New Roman" w:cs="Times New Roman"/>
          <w:sz w:val="28"/>
          <w:szCs w:val="28"/>
          <w:lang w:val="uk-UA"/>
        </w:rPr>
        <w:t>Андрикевич</w:t>
      </w:r>
      <w:proofErr w:type="spellEnd"/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 </w:t>
      </w:r>
    </w:p>
    <w:p w14:paraId="32193618" w14:textId="1C00AA8F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1C23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31C23">
        <w:rPr>
          <w:rFonts w:ascii="Times New Roman" w:hAnsi="Times New Roman" w:cs="Times New Roman"/>
          <w:sz w:val="28"/>
          <w:szCs w:val="28"/>
          <w:lang w:val="en-US"/>
        </w:rPr>
        <w:t>andrikevich</w:t>
      </w:r>
      <w:proofErr w:type="spellEnd"/>
      <w:r w:rsidRPr="00131C23">
        <w:rPr>
          <w:rFonts w:ascii="Times New Roman" w:hAnsi="Times New Roman" w:cs="Times New Roman"/>
          <w:sz w:val="28"/>
          <w:szCs w:val="28"/>
          <w:lang w:val="uk-UA"/>
        </w:rPr>
        <w:t>@gmail.com,</w:t>
      </w:r>
    </w:p>
    <w:p w14:paraId="0C3D0566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телефон: (000) 123-45-67, (000) 123-45-67 </w:t>
      </w:r>
    </w:p>
    <w:p w14:paraId="1C04C2E5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DB57E70" w14:textId="77777777" w:rsidR="005A1D44" w:rsidRPr="00131C23" w:rsidRDefault="005A1D44" w:rsidP="005A1D44">
      <w:pPr>
        <w:autoSpaceDE w:val="0"/>
        <w:autoSpaceDN w:val="0"/>
        <w:adjustRightInd w:val="0"/>
        <w:spacing w:after="0" w:line="216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6C0982F" w14:textId="77777777" w:rsidR="005A1D44" w:rsidRPr="00131C23" w:rsidRDefault="005A1D44" w:rsidP="005A1D44">
      <w:pPr>
        <w:autoSpaceDE w:val="0"/>
        <w:autoSpaceDN w:val="0"/>
        <w:adjustRightInd w:val="0"/>
        <w:spacing w:after="120" w:line="216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31C2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Шановний Костянтине Михайловичу!</w:t>
      </w:r>
    </w:p>
    <w:p w14:paraId="159B028B" w14:textId="415FEF25" w:rsidR="005A1D44" w:rsidRPr="00131C23" w:rsidRDefault="005A1D44" w:rsidP="005A1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на спеціальність «Технології неорганічних речовин та екології» (освітня програма </w:t>
      </w:r>
      <w:r w:rsidR="00E72AD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72ADD" w:rsidRPr="00E72A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31C23">
        <w:rPr>
          <w:rFonts w:ascii="Times New Roman" w:hAnsi="Times New Roman" w:cs="Times New Roman"/>
          <w:sz w:val="28"/>
          <w:szCs w:val="28"/>
          <w:lang w:val="uk-UA"/>
        </w:rPr>
        <w:t xml:space="preserve"> Хімічні технології та інженерія). </w:t>
      </w:r>
    </w:p>
    <w:p w14:paraId="134C0DBB" w14:textId="5C06A46F" w:rsidR="00FE007C" w:rsidRPr="000B1D06" w:rsidRDefault="00FE007C" w:rsidP="005A1D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131C23">
        <w:rPr>
          <w:sz w:val="28"/>
          <w:szCs w:val="28"/>
          <w:lang w:val="uk-UA"/>
        </w:rPr>
        <w:t xml:space="preserve">Мене звуть </w:t>
      </w:r>
      <w:bookmarkStart w:id="0" w:name="_Hlk202949948"/>
      <w:proofErr w:type="spellStart"/>
      <w:r w:rsidR="005B186E" w:rsidRPr="00131C23">
        <w:rPr>
          <w:sz w:val="28"/>
          <w:szCs w:val="28"/>
          <w:lang w:val="uk-UA"/>
        </w:rPr>
        <w:t>Андрикевич</w:t>
      </w:r>
      <w:proofErr w:type="spellEnd"/>
      <w:r w:rsidR="005B186E" w:rsidRPr="00131C23">
        <w:rPr>
          <w:sz w:val="28"/>
          <w:szCs w:val="28"/>
          <w:lang w:val="uk-UA"/>
        </w:rPr>
        <w:t xml:space="preserve"> Олександр Олександрович</w:t>
      </w:r>
      <w:bookmarkEnd w:id="0"/>
      <w:r w:rsidR="005B186E" w:rsidRPr="00131C23">
        <w:rPr>
          <w:sz w:val="28"/>
          <w:szCs w:val="28"/>
          <w:lang w:val="uk-UA"/>
        </w:rPr>
        <w:t>. Я випускник</w:t>
      </w:r>
      <w:r w:rsidRPr="00131C23">
        <w:rPr>
          <w:sz w:val="28"/>
          <w:szCs w:val="28"/>
          <w:lang w:val="uk-UA"/>
        </w:rPr>
        <w:t xml:space="preserve"> 202</w:t>
      </w:r>
      <w:r w:rsidR="00B51E23" w:rsidRPr="00B51E23">
        <w:rPr>
          <w:sz w:val="28"/>
          <w:szCs w:val="28"/>
          <w:lang w:val="uk-UA"/>
        </w:rPr>
        <w:t>4</w:t>
      </w:r>
      <w:r w:rsidRPr="00131C23">
        <w:rPr>
          <w:sz w:val="28"/>
          <w:szCs w:val="28"/>
          <w:lang w:val="uk-UA"/>
        </w:rPr>
        <w:t xml:space="preserve"> року </w:t>
      </w:r>
      <w:r w:rsidR="005B186E" w:rsidRPr="00131C23">
        <w:rPr>
          <w:sz w:val="28"/>
          <w:szCs w:val="28"/>
          <w:lang w:val="uk-UA"/>
        </w:rPr>
        <w:t>Апостолівської ЗОШ</w:t>
      </w:r>
      <w:r w:rsidRPr="00131C23">
        <w:rPr>
          <w:sz w:val="28"/>
          <w:szCs w:val="28"/>
          <w:lang w:val="uk-UA"/>
        </w:rPr>
        <w:t xml:space="preserve"> №2 </w:t>
      </w:r>
      <w:r w:rsidR="005B186E" w:rsidRPr="00131C23">
        <w:rPr>
          <w:sz w:val="28"/>
          <w:szCs w:val="28"/>
          <w:lang w:val="uk-UA"/>
        </w:rPr>
        <w:t xml:space="preserve">Апостолівської міської ради </w:t>
      </w:r>
      <w:r w:rsidRPr="00131C23">
        <w:rPr>
          <w:sz w:val="28"/>
          <w:szCs w:val="28"/>
          <w:lang w:val="uk-UA"/>
        </w:rPr>
        <w:t>Дніпропетровської</w:t>
      </w:r>
      <w:r w:rsidRPr="000B1D06">
        <w:rPr>
          <w:sz w:val="28"/>
          <w:szCs w:val="28"/>
          <w:lang w:val="uk-UA"/>
        </w:rPr>
        <w:t xml:space="preserve"> обл.</w:t>
      </w:r>
    </w:p>
    <w:p w14:paraId="67B76DB0" w14:textId="7B1DBC81" w:rsidR="00515615" w:rsidRDefault="00515615" w:rsidP="005A1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вважаю, що хімія </w:t>
      </w:r>
      <w:r w:rsidR="00E72ADD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хімічні технології це надзвичайно цікава галузь знань, а професія хіміка-технолога </w:t>
      </w:r>
      <w:r w:rsidR="00E72ADD">
        <w:rPr>
          <w:rFonts w:ascii="Times New Roman" w:hAnsi="Times New Roman" w:cs="Times New Roman"/>
          <w:sz w:val="28"/>
          <w:szCs w:val="28"/>
          <w:lang w:val="uk-UA"/>
        </w:rPr>
        <w:t xml:space="preserve">на виробництві </w:t>
      </w:r>
      <w:r>
        <w:rPr>
          <w:rFonts w:ascii="Times New Roman" w:hAnsi="Times New Roman" w:cs="Times New Roman"/>
          <w:sz w:val="28"/>
          <w:szCs w:val="28"/>
          <w:lang w:val="uk-UA"/>
        </w:rPr>
        <w:t>є перспективною і привабливою особисто для мене</w:t>
      </w:r>
      <w:r w:rsidR="0085627F" w:rsidRPr="000B1D0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3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F7DFF8" w14:textId="23A11E4E" w:rsidR="00515615" w:rsidRDefault="00515615" w:rsidP="005A1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Мене надзвичайно зацікавила</w:t>
      </w:r>
      <w:r w:rsidRPr="000B1D06">
        <w:rPr>
          <w:rFonts w:ascii="Times New Roman" w:hAnsi="Times New Roman" w:cs="Times New Roman"/>
          <w:sz w:val="28"/>
          <w:szCs w:val="28"/>
          <w:lang w:val="uk-UA"/>
        </w:rPr>
        <w:t xml:space="preserve"> освітн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B1D06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469D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469D2" w:rsidRPr="008469D2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Хімічні технології та інженерія, і безпосередньо, вибірковий блок цієї програми:</w:t>
      </w:r>
      <w:r w:rsidRPr="000B1D0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C02CDF"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 технології неорганічних речовин, рідкісних розсіян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елементів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наноматеріалів</w:t>
      </w:r>
      <w:proofErr w:type="spellEnd"/>
      <w:r w:rsidRPr="000B1D0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 технології неорганічних речовин та екології</w:t>
      </w:r>
      <w:r w:rsidR="00E72ADD">
        <w:rPr>
          <w:rFonts w:ascii="Times New Roman" w:hAnsi="Times New Roman" w:cs="Times New Roman"/>
          <w:sz w:val="28"/>
          <w:szCs w:val="28"/>
          <w:lang w:val="uk-UA"/>
        </w:rPr>
        <w:t xml:space="preserve"> УДУНТ,</w:t>
      </w:r>
      <w:r w:rsidRPr="000B1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ADD">
        <w:rPr>
          <w:rFonts w:ascii="Times New Roman" w:hAnsi="Times New Roman" w:cs="Times New Roman"/>
          <w:sz w:val="28"/>
          <w:szCs w:val="28"/>
          <w:lang w:val="uk-UA"/>
        </w:rPr>
        <w:t>НІІ</w:t>
      </w:r>
      <w:r w:rsidRPr="000B1D06">
        <w:rPr>
          <w:rFonts w:ascii="Times New Roman" w:hAnsi="Times New Roman" w:cs="Times New Roman"/>
          <w:sz w:val="28"/>
          <w:szCs w:val="28"/>
          <w:lang w:val="uk-UA"/>
        </w:rPr>
        <w:t xml:space="preserve"> «Український державний хіміко-техно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логічний університет». </w:t>
      </w:r>
    </w:p>
    <w:p w14:paraId="7A57D733" w14:textId="79002DA4" w:rsidR="00515615" w:rsidRDefault="00515615" w:rsidP="005A1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з 2019 року цікавлюсь хімією, тому старався відвідувати усі заходи та дні відкритих дверей УДХТУ. </w:t>
      </w:r>
      <w:r w:rsidR="0034634E">
        <w:rPr>
          <w:rFonts w:ascii="Times New Roman" w:hAnsi="Times New Roman" w:cs="Times New Roman"/>
          <w:sz w:val="28"/>
          <w:szCs w:val="28"/>
          <w:lang w:val="uk-UA"/>
        </w:rPr>
        <w:t>На цих зустрічах я отримав багато цікавої інформації щодо хімічних технологі</w:t>
      </w:r>
      <w:r w:rsidR="005B09F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4634E">
        <w:rPr>
          <w:rFonts w:ascii="Times New Roman" w:hAnsi="Times New Roman" w:cs="Times New Roman"/>
          <w:sz w:val="28"/>
          <w:szCs w:val="28"/>
          <w:lang w:val="uk-UA"/>
        </w:rPr>
        <w:t xml:space="preserve"> неорганічних речовин та </w:t>
      </w:r>
      <w:proofErr w:type="spellStart"/>
      <w:r w:rsidR="0034634E">
        <w:rPr>
          <w:rFonts w:ascii="Times New Roman" w:hAnsi="Times New Roman" w:cs="Times New Roman"/>
          <w:sz w:val="28"/>
          <w:szCs w:val="28"/>
          <w:lang w:val="uk-UA"/>
        </w:rPr>
        <w:t>наноматеріалів</w:t>
      </w:r>
      <w:proofErr w:type="spellEnd"/>
      <w:r w:rsidR="0034634E">
        <w:rPr>
          <w:rFonts w:ascii="Times New Roman" w:hAnsi="Times New Roman" w:cs="Times New Roman"/>
          <w:sz w:val="28"/>
          <w:szCs w:val="28"/>
          <w:lang w:val="uk-UA"/>
        </w:rPr>
        <w:t>, спілкувався з викладачами</w:t>
      </w:r>
      <w:r w:rsidR="005B09F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відповідної кафедри</w:t>
      </w:r>
      <w:r w:rsidR="0034634E">
        <w:rPr>
          <w:rFonts w:ascii="Times New Roman" w:hAnsi="Times New Roman" w:cs="Times New Roman"/>
          <w:sz w:val="28"/>
          <w:szCs w:val="28"/>
          <w:lang w:val="uk-UA"/>
        </w:rPr>
        <w:t xml:space="preserve">, читав літературу. Тому я вирішив стати фахівцем з хімічної технології неорганічних речовин, рідкісних, розсіяних елементів та </w:t>
      </w:r>
      <w:proofErr w:type="spellStart"/>
      <w:r w:rsidR="0034634E">
        <w:rPr>
          <w:rFonts w:ascii="Times New Roman" w:hAnsi="Times New Roman" w:cs="Times New Roman"/>
          <w:sz w:val="28"/>
          <w:szCs w:val="28"/>
          <w:lang w:val="uk-UA"/>
        </w:rPr>
        <w:t>наноматеріалів</w:t>
      </w:r>
      <w:proofErr w:type="spellEnd"/>
      <w:r w:rsidR="00A509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6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89235A" w14:textId="77777777" w:rsidR="00941CB8" w:rsidRDefault="00941CB8" w:rsidP="005A1D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1C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час навчання я прагну ґрунтовно опанувати процеси отримання кислот, основ, солей, оксидів та мінеральних добрив з природної мінеральної сировини. Ці напрями є основою </w:t>
      </w:r>
      <w:proofErr w:type="spellStart"/>
      <w:r w:rsidRPr="00941CB8">
        <w:rPr>
          <w:rFonts w:ascii="Times New Roman" w:eastAsia="Times New Roman" w:hAnsi="Times New Roman" w:cs="Times New Roman"/>
          <w:sz w:val="28"/>
          <w:szCs w:val="28"/>
          <w:lang w:val="uk-UA"/>
        </w:rPr>
        <w:t>крупнотонажного</w:t>
      </w:r>
      <w:proofErr w:type="spellEnd"/>
      <w:r w:rsidRPr="00941C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виробництва не лише в Україні, а й у всьому світі. Особливу зацікавленість викликає також перероблення відходів промисловості з метою вилучення </w:t>
      </w:r>
      <w:proofErr w:type="spellStart"/>
      <w:r w:rsidRPr="00941CB8">
        <w:rPr>
          <w:rFonts w:ascii="Times New Roman" w:eastAsia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941C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кольорових, рідкісних, дорогоцінних та платинових металів — як один із найактуальніших шляхів раціонального використання природних ресурсів і збереження довкілля.</w:t>
      </w:r>
    </w:p>
    <w:p w14:paraId="542C0C2D" w14:textId="613D80F5" w:rsidR="00131FB5" w:rsidRPr="00131FB5" w:rsidRDefault="00A50924" w:rsidP="005A1D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Загальні та спеціальні знання з</w:t>
      </w:r>
      <w:r w:rsidRPr="00131F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хімічної технології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я хочу </w:t>
      </w:r>
      <w:r w:rsidR="00131FB5" w:rsidRPr="00131F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отрима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 під час навчання, на мій розсуд є надзвичайно затребувані, тобто попит на спеціалістів хіміків-технологів в Україні та за кордоном буде зростати</w:t>
      </w:r>
      <w:r w:rsidR="006C38A1" w:rsidRPr="006C38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C38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саме 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хочу отримувати ці знання та набувати компетенції саме у вашому </w:t>
      </w:r>
      <w:r w:rsidR="005B09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інституті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у кращих спеціалістів галузі.</w:t>
      </w:r>
    </w:p>
    <w:p w14:paraId="38DBFD67" w14:textId="77777777" w:rsidR="00F92879" w:rsidRPr="00F92879" w:rsidRDefault="00A50924" w:rsidP="005A1D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є відповідальним</w:t>
      </w:r>
      <w:r w:rsidR="00F92879" w:rsidRPr="00F92879">
        <w:rPr>
          <w:sz w:val="28"/>
          <w:szCs w:val="28"/>
          <w:lang w:val="uk-UA"/>
        </w:rPr>
        <w:t>, організован</w:t>
      </w:r>
      <w:r>
        <w:rPr>
          <w:sz w:val="28"/>
          <w:szCs w:val="28"/>
          <w:lang w:val="uk-UA"/>
        </w:rPr>
        <w:t>им</w:t>
      </w:r>
      <w:r w:rsidR="00F92879" w:rsidRPr="00F92879">
        <w:rPr>
          <w:sz w:val="28"/>
          <w:szCs w:val="28"/>
          <w:lang w:val="uk-UA"/>
        </w:rPr>
        <w:t xml:space="preserve"> і дисциплінован</w:t>
      </w:r>
      <w:r>
        <w:rPr>
          <w:sz w:val="28"/>
          <w:szCs w:val="28"/>
          <w:lang w:val="uk-UA"/>
        </w:rPr>
        <w:t>им</w:t>
      </w:r>
      <w:r w:rsidR="00F92879" w:rsidRPr="00F92879">
        <w:rPr>
          <w:sz w:val="28"/>
          <w:szCs w:val="28"/>
          <w:lang w:val="uk-UA"/>
        </w:rPr>
        <w:t>, комунікабельн</w:t>
      </w:r>
      <w:r>
        <w:rPr>
          <w:sz w:val="28"/>
          <w:szCs w:val="28"/>
          <w:lang w:val="uk-UA"/>
        </w:rPr>
        <w:t>им</w:t>
      </w:r>
      <w:r w:rsidR="00F92879" w:rsidRPr="00F9287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Мрію стати частиною студентської спільноти УДХТУ та приймати активну участь у житті університету.</w:t>
      </w:r>
    </w:p>
    <w:p w14:paraId="6A953733" w14:textId="77777777" w:rsidR="00053055" w:rsidRPr="00F92879" w:rsidRDefault="00FE007C" w:rsidP="005A1D44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92879">
        <w:rPr>
          <w:sz w:val="28"/>
          <w:szCs w:val="28"/>
          <w:lang w:val="uk-UA"/>
        </w:rPr>
        <w:t xml:space="preserve">Дякую за </w:t>
      </w:r>
      <w:r w:rsidR="0085627F" w:rsidRPr="00F92879">
        <w:rPr>
          <w:sz w:val="28"/>
          <w:szCs w:val="28"/>
          <w:lang w:val="uk-UA"/>
        </w:rPr>
        <w:t xml:space="preserve">приділену </w:t>
      </w:r>
      <w:r w:rsidRPr="00F92879">
        <w:rPr>
          <w:sz w:val="28"/>
          <w:szCs w:val="28"/>
          <w:lang w:val="uk-UA"/>
        </w:rPr>
        <w:t xml:space="preserve">увагу! </w:t>
      </w:r>
    </w:p>
    <w:sectPr w:rsidR="00053055" w:rsidRPr="00F92879" w:rsidSect="001401D9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A29"/>
    <w:multiLevelType w:val="multilevel"/>
    <w:tmpl w:val="34F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450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7C"/>
    <w:rsid w:val="00053055"/>
    <w:rsid w:val="00086DC0"/>
    <w:rsid w:val="000B1D06"/>
    <w:rsid w:val="00131C23"/>
    <w:rsid w:val="00131FB5"/>
    <w:rsid w:val="001401D9"/>
    <w:rsid w:val="001C5BAB"/>
    <w:rsid w:val="002C40C2"/>
    <w:rsid w:val="0034634E"/>
    <w:rsid w:val="003B5889"/>
    <w:rsid w:val="003B6354"/>
    <w:rsid w:val="00461623"/>
    <w:rsid w:val="0049536A"/>
    <w:rsid w:val="00497059"/>
    <w:rsid w:val="00515615"/>
    <w:rsid w:val="005A1D44"/>
    <w:rsid w:val="005B09F6"/>
    <w:rsid w:val="005B186E"/>
    <w:rsid w:val="006C38A1"/>
    <w:rsid w:val="0075606C"/>
    <w:rsid w:val="00805E2D"/>
    <w:rsid w:val="008469D2"/>
    <w:rsid w:val="0085627F"/>
    <w:rsid w:val="00892264"/>
    <w:rsid w:val="00913528"/>
    <w:rsid w:val="00941CB8"/>
    <w:rsid w:val="0098391D"/>
    <w:rsid w:val="00A50924"/>
    <w:rsid w:val="00AB3F36"/>
    <w:rsid w:val="00B040C0"/>
    <w:rsid w:val="00B51E23"/>
    <w:rsid w:val="00B83C47"/>
    <w:rsid w:val="00BB26F5"/>
    <w:rsid w:val="00BD1068"/>
    <w:rsid w:val="00C02CDF"/>
    <w:rsid w:val="00C40812"/>
    <w:rsid w:val="00C73A6E"/>
    <w:rsid w:val="00E72ADD"/>
    <w:rsid w:val="00E75E70"/>
    <w:rsid w:val="00E92B6F"/>
    <w:rsid w:val="00F10D83"/>
    <w:rsid w:val="00F86C75"/>
    <w:rsid w:val="00F92879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4ACD"/>
  <w15:docId w15:val="{55731967-5779-4C68-908C-BBB0FEC8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70"/>
  </w:style>
  <w:style w:type="paragraph" w:styleId="2">
    <w:name w:val="heading 2"/>
    <w:basedOn w:val="a"/>
    <w:link w:val="20"/>
    <w:uiPriority w:val="9"/>
    <w:qFormat/>
    <w:rsid w:val="00C02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F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02CD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2025-07-09T07:40:00Z</dcterms:created>
  <dcterms:modified xsi:type="dcterms:W3CDTF">2025-07-10T08:45:00Z</dcterms:modified>
</cp:coreProperties>
</file>