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8D" w:rsidRPr="00B75785" w:rsidRDefault="00B75785" w:rsidP="00B757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</w:t>
      </w:r>
    </w:p>
    <w:p w:rsidR="00B75785" w:rsidRPr="00B75785" w:rsidRDefault="00B75785" w:rsidP="00B757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Українського державного університету</w:t>
      </w:r>
    </w:p>
    <w:p w:rsidR="00B75785" w:rsidRPr="00B75785" w:rsidRDefault="00B75785" w:rsidP="00B757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науки і технологій</w:t>
      </w:r>
    </w:p>
    <w:p w:rsidR="00B75785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професору Сухому Костянтину Михайловичу</w:t>
      </w:r>
    </w:p>
    <w:p w:rsidR="00B75785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Барвінок Лесі Сергіївни</w:t>
      </w:r>
    </w:p>
    <w:p w:rsidR="00B75785" w:rsidRPr="00B00E67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00E67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4" w:history="1">
        <w:r w:rsidRPr="003469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lbarvinok</w:t>
        </w:r>
        <w:r w:rsidRPr="00B00E6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@</w:t>
        </w:r>
        <w:r w:rsidRPr="003469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ukr</w:t>
        </w:r>
        <w:r w:rsidRPr="00B00E6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3469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</w:p>
    <w:p w:rsidR="00B75785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 w:rsidRPr="00B00E6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00E6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00E67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(050) 123-67-45</w:t>
      </w:r>
    </w:p>
    <w:p w:rsidR="00C47CC0" w:rsidRDefault="00C47CC0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47CC0" w:rsidRDefault="00C47CC0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Шановний Костянтине Михайловичу!</w:t>
      </w:r>
    </w:p>
    <w:p w:rsidR="00C47CC0" w:rsidRDefault="00C47CC0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</w:p>
    <w:p w:rsidR="00C47CC0" w:rsidRDefault="00C47CC0" w:rsidP="00C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Звертаюсь до Вас з проханням розглянути мій мотиваційний лист та сподіваюсь на позитивне рішення щодо мого зарахування для здобуття освітнього ступеня бакалавра за освітньою програмою «Хімічні технології переробки полімерних</w:t>
      </w:r>
      <w:r w:rsidR="004D5BC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композиційних </w:t>
      </w:r>
      <w:r w:rsidR="004D5BC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4D5BCE">
        <w:rPr>
          <w:rFonts w:ascii="Times New Roman" w:hAnsi="Times New Roman" w:cs="Times New Roman"/>
          <w:sz w:val="24"/>
          <w:szCs w:val="24"/>
          <w:lang w:val="uk-UA"/>
        </w:rPr>
        <w:t>нано</w:t>
      </w:r>
      <w:r>
        <w:rPr>
          <w:rFonts w:ascii="Times New Roman" w:hAnsi="Times New Roman" w:cs="Times New Roman"/>
          <w:sz w:val="24"/>
          <w:szCs w:val="24"/>
          <w:lang w:val="uk-UA"/>
        </w:rPr>
        <w:t>матеріалів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365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36578" w:rsidRPr="00836578" w:rsidRDefault="00836578" w:rsidP="00836578">
      <w:pPr>
        <w:pStyle w:val="a4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Я випускниця 2025</w:t>
      </w:r>
      <w:r w:rsidRPr="00836578">
        <w:rPr>
          <w:lang w:val="uk-UA"/>
        </w:rPr>
        <w:t> року Вільногірського ліцею №2 Вільногірської міської ради Дніпропетровської обл.</w:t>
      </w:r>
      <w:r>
        <w:rPr>
          <w:lang w:val="uk-UA"/>
        </w:rPr>
        <w:t xml:space="preserve"> </w:t>
      </w:r>
      <w:r w:rsidRPr="00836578">
        <w:rPr>
          <w:lang w:val="uk-UA"/>
        </w:rPr>
        <w:t>У школі я старанно вивчала всі предмети, а</w:t>
      </w:r>
      <w:r>
        <w:rPr>
          <w:lang w:val="uk-UA"/>
        </w:rPr>
        <w:t>л</w:t>
      </w:r>
      <w:r w:rsidRPr="00836578">
        <w:rPr>
          <w:lang w:val="uk-UA"/>
        </w:rPr>
        <w:t>е найлегше мені давалися хімія й біологія, та й математика не була великою проблемою. У вільний від шкільних занять час багато читаю, займаюся  вишиванням бісером.</w:t>
      </w:r>
    </w:p>
    <w:p w:rsidR="00475CB5" w:rsidRPr="00475CB5" w:rsidRDefault="00836578" w:rsidP="00475CB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578">
        <w:rPr>
          <w:rFonts w:ascii="Times New Roman" w:hAnsi="Times New Roman" w:cs="Times New Roman"/>
          <w:sz w:val="24"/>
          <w:szCs w:val="24"/>
          <w:lang w:val="uk-UA"/>
        </w:rPr>
        <w:t xml:space="preserve">Уже в 9 класі задумалася над вибором своєї майбутньої професії. Щоб зробити правильний вибір, я не втрачала жодної нагоди прослухати інформацію на днях відкритих дверей, які різні університети проводили онлайн. Ознайомившись з низкою спеціальностей, зупинила свій вибір на освітній програмі </w:t>
      </w:r>
      <w:r w:rsidR="004D5BCE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Хімічні технології переробки полімерних</w:t>
      </w:r>
      <w:r w:rsidR="004D5BC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композиційних </w:t>
      </w:r>
      <w:r w:rsidR="004D5BC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4D5BCE">
        <w:rPr>
          <w:rFonts w:ascii="Times New Roman" w:hAnsi="Times New Roman" w:cs="Times New Roman"/>
          <w:sz w:val="24"/>
          <w:szCs w:val="24"/>
          <w:lang w:val="uk-UA"/>
        </w:rPr>
        <w:t>нано</w:t>
      </w:r>
      <w:r>
        <w:rPr>
          <w:rFonts w:ascii="Times New Roman" w:hAnsi="Times New Roman" w:cs="Times New Roman"/>
          <w:sz w:val="24"/>
          <w:szCs w:val="24"/>
          <w:lang w:val="uk-UA"/>
        </w:rPr>
        <w:t>матеріалів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0E67">
        <w:rPr>
          <w:rFonts w:ascii="Times New Roman" w:hAnsi="Times New Roman" w:cs="Times New Roman"/>
          <w:sz w:val="24"/>
          <w:szCs w:val="24"/>
          <w:lang w:val="uk-UA"/>
        </w:rPr>
        <w:t xml:space="preserve">у межах спеціальності </w:t>
      </w:r>
      <w:r w:rsidR="00B00E6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00E67">
        <w:rPr>
          <w:rFonts w:ascii="Times New Roman" w:hAnsi="Times New Roman" w:cs="Times New Roman"/>
          <w:sz w:val="24"/>
          <w:szCs w:val="24"/>
          <w:lang w:val="uk-UA"/>
        </w:rPr>
        <w:t>1</w:t>
      </w:r>
      <w:bookmarkStart w:id="0" w:name="_GoBack"/>
      <w:bookmarkEnd w:id="0"/>
      <w:r w:rsidR="004D5BCE" w:rsidRPr="004D5BCE">
        <w:rPr>
          <w:rFonts w:ascii="Times New Roman" w:hAnsi="Times New Roman" w:cs="Times New Roman"/>
          <w:sz w:val="24"/>
          <w:szCs w:val="24"/>
          <w:lang w:val="uk-UA"/>
        </w:rPr>
        <w:t xml:space="preserve"> Хімічні технології та інженерія 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ННІ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 xml:space="preserve"> «Український державний хіміко-технологічний університет».</w:t>
      </w:r>
      <w:r w:rsidR="004D5B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 xml:space="preserve">З того моменту я при кожній нагоді цікавлюся, що таке пластмаса і де вона застосовується. Я була здивована, коли дізналася, що з цього матеріалу виготовляють не тільки побутові речі, як-от: іграшки чи кулькові ручки - але й деталі для авіаційної, космічної, машинобудівної, будівельної промисловості, </w:t>
      </w:r>
      <w:proofErr w:type="spellStart"/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>сількогосподарської</w:t>
      </w:r>
      <w:proofErr w:type="spellEnd"/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 xml:space="preserve"> техніки. Мене вражає те, що на виготовлення пластмасового виробу потрібно витратити праці в 2,0-4,5 рази менше, ніж на виготовлення аналогічного виробу із металу. При цьому енергії споживається в 3–5 разів менше (що особливо важливо для підприємств усього світу!). Цю освітню програму я обра</w:t>
      </w:r>
      <w:r w:rsidR="00475CB5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 xml:space="preserve"> ще й тому, що у Дніпровському регіоні функціонує понад 20 підприємств, які спеціалізуються на виготовленні пластикових труб, пляшок, металопластикових вікон, плівок. А це означає, що проблем з пошуком роботи після навчання не буде. Гадаю, моя цінність як технолога буде високою, бо найближчим часом Україні після війни треба буде відбудовувати цілі міста й регіони.</w:t>
      </w:r>
    </w:p>
    <w:p w:rsidR="00EC71A5" w:rsidRPr="00EC71A5" w:rsidRDefault="00EC71A5" w:rsidP="00EC71A5">
      <w:pPr>
        <w:pStyle w:val="a4"/>
        <w:spacing w:before="0" w:beforeAutospacing="0" w:after="0" w:afterAutospacing="0"/>
        <w:ind w:firstLine="709"/>
        <w:jc w:val="both"/>
        <w:textAlignment w:val="baseline"/>
      </w:pPr>
      <w:r w:rsidRPr="00EC71A5">
        <w:rPr>
          <w:lang w:val="uk-UA"/>
        </w:rPr>
        <w:t>Як людина я відповідальн</w:t>
      </w:r>
      <w:r>
        <w:rPr>
          <w:lang w:val="uk-UA"/>
        </w:rPr>
        <w:t>а</w:t>
      </w:r>
      <w:r w:rsidRPr="00EC71A5">
        <w:rPr>
          <w:lang w:val="uk-UA"/>
        </w:rPr>
        <w:t>, організован</w:t>
      </w:r>
      <w:r>
        <w:rPr>
          <w:lang w:val="uk-UA"/>
        </w:rPr>
        <w:t>а</w:t>
      </w:r>
      <w:r w:rsidRPr="00EC71A5">
        <w:rPr>
          <w:lang w:val="uk-UA"/>
        </w:rPr>
        <w:t xml:space="preserve"> і дисциплінован</w:t>
      </w:r>
      <w:r>
        <w:rPr>
          <w:lang w:val="uk-UA"/>
        </w:rPr>
        <w:t>а</w:t>
      </w:r>
      <w:r w:rsidRPr="00EC71A5">
        <w:rPr>
          <w:lang w:val="uk-UA"/>
        </w:rPr>
        <w:t>, комунікабельн</w:t>
      </w:r>
      <w:r>
        <w:rPr>
          <w:lang w:val="uk-UA"/>
        </w:rPr>
        <w:t>а</w:t>
      </w:r>
      <w:r w:rsidRPr="00EC71A5">
        <w:rPr>
          <w:lang w:val="uk-UA"/>
        </w:rPr>
        <w:t>. Із задоволенням долучатимуся до культурно-масового життя університету. Я буду старанн</w:t>
      </w:r>
      <w:r>
        <w:rPr>
          <w:lang w:val="uk-UA"/>
        </w:rPr>
        <w:t>ою</w:t>
      </w:r>
      <w:r w:rsidRPr="00EC71A5">
        <w:rPr>
          <w:lang w:val="uk-UA"/>
        </w:rPr>
        <w:t xml:space="preserve"> студент</w:t>
      </w:r>
      <w:r>
        <w:rPr>
          <w:lang w:val="uk-UA"/>
        </w:rPr>
        <w:t>кою</w:t>
      </w:r>
      <w:r w:rsidRPr="00EC71A5">
        <w:rPr>
          <w:lang w:val="uk-UA"/>
        </w:rPr>
        <w:t>!</w:t>
      </w:r>
    </w:p>
    <w:p w:rsidR="00836578" w:rsidRDefault="00EC71A5" w:rsidP="00475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Дякую Вам за розгляд мого мотиваційного листа. Я щиро сподіваюсь стати студенткою Українського державного університету науки і технологій та здобути освітній ступінь бакалавра за освітньою програмою «Хімічні технології переробки полімерних, композиційних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0E67">
        <w:rPr>
          <w:rFonts w:ascii="Times New Roman" w:hAnsi="Times New Roman" w:cs="Times New Roman"/>
          <w:sz w:val="24"/>
          <w:szCs w:val="24"/>
          <w:lang w:val="uk-UA"/>
        </w:rPr>
        <w:t>у межах спеціальності G1</w:t>
      </w:r>
      <w:r w:rsidRPr="004D5BCE">
        <w:rPr>
          <w:rFonts w:ascii="Times New Roman" w:hAnsi="Times New Roman" w:cs="Times New Roman"/>
          <w:sz w:val="24"/>
          <w:szCs w:val="24"/>
          <w:lang w:val="uk-UA"/>
        </w:rPr>
        <w:t> Хімічні технології та інженерія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C71A5" w:rsidRDefault="00EC71A5" w:rsidP="00475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71A5" w:rsidRDefault="00EC71A5" w:rsidP="00475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повагою,</w:t>
      </w:r>
    </w:p>
    <w:p w:rsidR="00EC71A5" w:rsidRPr="00836578" w:rsidRDefault="00EC71A5" w:rsidP="00475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Барвінок Леся Сергі</w:t>
      </w:r>
      <w:r w:rsidR="005E40CD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>вна</w:t>
      </w:r>
    </w:p>
    <w:sectPr w:rsidR="00EC71A5" w:rsidRPr="0083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76"/>
    <w:rsid w:val="00475CB5"/>
    <w:rsid w:val="004C1976"/>
    <w:rsid w:val="004D5BCE"/>
    <w:rsid w:val="005E40CD"/>
    <w:rsid w:val="00836578"/>
    <w:rsid w:val="00B00E67"/>
    <w:rsid w:val="00B75785"/>
    <w:rsid w:val="00C47CC0"/>
    <w:rsid w:val="00CA2E8D"/>
    <w:rsid w:val="00E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B283"/>
  <w15:docId w15:val="{8FDF6755-CAD3-43D7-888A-0B08F2B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8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3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barvino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7</cp:revision>
  <dcterms:created xsi:type="dcterms:W3CDTF">2025-07-10T15:25:00Z</dcterms:created>
  <dcterms:modified xsi:type="dcterms:W3CDTF">2025-07-11T08:50:00Z</dcterms:modified>
</cp:coreProperties>
</file>