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9C" w:rsidRPr="007A5F9C" w:rsidRDefault="007A5F9C" w:rsidP="007A5F9C">
      <w:pPr>
        <w:keepNext/>
        <w:pageBreakBefore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  <w:r w:rsidRPr="007A5F9C">
        <w:rPr>
          <w:b/>
          <w:color w:val="000000"/>
          <w:sz w:val="32"/>
          <w:szCs w:val="32"/>
        </w:rPr>
        <w:t>Перелік спеціальностей та вступних випробувань для прийому на навчання для здобуття освітнього ступеня магістра на основі НРК6/НРК7</w:t>
      </w:r>
    </w:p>
    <w:tbl>
      <w:tblPr>
        <w:tblW w:w="14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3"/>
        <w:gridCol w:w="5899"/>
        <w:gridCol w:w="2325"/>
        <w:gridCol w:w="2325"/>
        <w:gridCol w:w="2328"/>
      </w:tblGrid>
      <w:tr w:rsidR="007A5F9C" w:rsidRPr="001E4D16" w:rsidTr="00B82DC9">
        <w:trPr>
          <w:trHeight w:val="284"/>
          <w:tblHeader/>
          <w:jc w:val="center"/>
        </w:trPr>
        <w:tc>
          <w:tcPr>
            <w:tcW w:w="7222" w:type="dxa"/>
            <w:gridSpan w:val="2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Спеціальності  ОС магістра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 xml:space="preserve">Вступні випробування (коефіцієнти) </w:t>
            </w:r>
            <w:r w:rsidRPr="001E4D16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  <w:tr w:rsidR="007A5F9C" w:rsidRPr="001E4D16" w:rsidTr="00B82DC9">
        <w:trPr>
          <w:trHeight w:val="284"/>
          <w:tblHeader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Назва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П1 (×0,2)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П2 (×0,2)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E4D16">
              <w:rPr>
                <w:b/>
                <w:sz w:val="32"/>
                <w:szCs w:val="32"/>
              </w:rPr>
              <w:t>П3 (×0,6)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51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Економіка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ЄФВВ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073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 xml:space="preserve">Менеджмент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ЄФВВ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075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Маркетинг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ЄФВВ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101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 xml:space="preserve">Екологія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122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Комп'ютерні науки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123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 xml:space="preserve">Комп’ютерна інженерія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133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 xml:space="preserve">Галузеве машинобудування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144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 xml:space="preserve">Теплоенергетика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161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Хімічні технології та інженерія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162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Біотехнології та біоінженерія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174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Автоматизація, комп’ютерно-інтегровані технології та робототехніка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175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Інформаційно-вимірювальні технології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181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Харчові технології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226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Фармація, промислова фармація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  <w:tr w:rsidR="007A5F9C" w:rsidRPr="001E4D16" w:rsidTr="00B82DC9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274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left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Автомобільний транспорт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ТЗНК ЄВІ</w:t>
            </w:r>
          </w:p>
        </w:tc>
        <w:tc>
          <w:tcPr>
            <w:tcW w:w="2325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ІМ ЄВІ</w:t>
            </w:r>
          </w:p>
        </w:tc>
        <w:tc>
          <w:tcPr>
            <w:tcW w:w="2328" w:type="dxa"/>
            <w:vAlign w:val="center"/>
          </w:tcPr>
          <w:p w:rsidR="007A5F9C" w:rsidRPr="001E4D16" w:rsidRDefault="007A5F9C" w:rsidP="00B82DC9">
            <w:pPr>
              <w:ind w:firstLine="0"/>
              <w:jc w:val="center"/>
              <w:rPr>
                <w:sz w:val="32"/>
                <w:szCs w:val="32"/>
              </w:rPr>
            </w:pPr>
            <w:r w:rsidRPr="001E4D16">
              <w:rPr>
                <w:sz w:val="32"/>
                <w:szCs w:val="32"/>
              </w:rPr>
              <w:t>Фаховий іспит</w:t>
            </w:r>
          </w:p>
        </w:tc>
      </w:tr>
    </w:tbl>
    <w:p w:rsidR="007A5F9C" w:rsidRPr="007A5F9C" w:rsidRDefault="007A5F9C" w:rsidP="007A5F9C">
      <w:pPr>
        <w:rPr>
          <w:sz w:val="28"/>
          <w:szCs w:val="28"/>
        </w:rPr>
      </w:pPr>
    </w:p>
    <w:p w:rsidR="007A5F9C" w:rsidRDefault="007A5F9C" w:rsidP="007A5F9C">
      <w:pPr>
        <w:rPr>
          <w:b/>
        </w:rPr>
      </w:pPr>
      <w:r>
        <w:rPr>
          <w:b/>
        </w:rPr>
        <w:t>Примітки:</w:t>
      </w:r>
    </w:p>
    <w:p w:rsidR="007A5F9C" w:rsidRDefault="007A5F9C" w:rsidP="007A5F9C">
      <w:pPr>
        <w:rPr>
          <w:b/>
        </w:rPr>
      </w:pPr>
      <w:r>
        <w:rPr>
          <w:b/>
        </w:rPr>
        <w:t>1 Для конкурсного відбору зараховуються результати вступних випробувань: тесту загальної навчальної компетентності ЄВІ (ТЗНК ЄВІ), тесту з іноземної мови ЄВІ (ІМ ЄВІ), фахового іспиту або ЄФВВ.</w:t>
      </w:r>
    </w:p>
    <w:p w:rsidR="007A5F9C" w:rsidRDefault="007A5F9C" w:rsidP="007A5F9C"/>
    <w:p w:rsidR="004834F5" w:rsidRDefault="004834F5"/>
    <w:sectPr w:rsidR="004834F5" w:rsidSect="007A5F9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2B0F"/>
    <w:multiLevelType w:val="multilevel"/>
    <w:tmpl w:val="925405CC"/>
    <w:lvl w:ilvl="0">
      <w:start w:val="1"/>
      <w:numFmt w:val="upperRoman"/>
      <w:pStyle w:val="a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284" w:firstLine="709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Додаток 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F9C"/>
    <w:rsid w:val="001E04F9"/>
    <w:rsid w:val="001E4D16"/>
    <w:rsid w:val="004834F5"/>
    <w:rsid w:val="007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F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 КВПС"/>
    <w:basedOn w:val="a4"/>
    <w:qFormat/>
    <w:rsid w:val="007A5F9C"/>
    <w:pPr>
      <w:numPr>
        <w:numId w:val="1"/>
      </w:numPr>
    </w:pPr>
    <w:rPr>
      <w:rFonts w:eastAsia="Calibri"/>
    </w:rPr>
  </w:style>
  <w:style w:type="paragraph" w:styleId="a4">
    <w:name w:val="List Paragraph"/>
    <w:basedOn w:val="a0"/>
    <w:uiPriority w:val="34"/>
    <w:qFormat/>
    <w:rsid w:val="007A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2024-05-13T08:47:00Z</dcterms:created>
  <dcterms:modified xsi:type="dcterms:W3CDTF">2024-05-13T08:47:00Z</dcterms:modified>
</cp:coreProperties>
</file>