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4" w:rsidRPr="008243B6" w:rsidRDefault="00251054" w:rsidP="00251054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Затверджую</w:t>
      </w:r>
    </w:p>
    <w:p w:rsidR="00251054" w:rsidRPr="008243B6" w:rsidRDefault="00251054" w:rsidP="00251054">
      <w:pPr>
        <w:pStyle w:val="a4"/>
        <w:ind w:left="3540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Голова комісії з реорганізації ДВНЗ УДХТУ,</w:t>
      </w:r>
    </w:p>
    <w:p w:rsidR="00251054" w:rsidRPr="008243B6" w:rsidRDefault="00251054" w:rsidP="00251054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 xml:space="preserve">перший проректор </w:t>
      </w:r>
    </w:p>
    <w:p w:rsidR="00251054" w:rsidRPr="008243B6" w:rsidRDefault="00251054" w:rsidP="00251054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>__________________ Олександр ЗАЙЧУК</w:t>
      </w:r>
    </w:p>
    <w:p w:rsidR="00251054" w:rsidRDefault="00251054" w:rsidP="0025105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51054" w:rsidRPr="00E24DF9" w:rsidRDefault="00251054" w:rsidP="002510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F9">
        <w:rPr>
          <w:rFonts w:ascii="Times New Roman" w:hAnsi="Times New Roman" w:cs="Times New Roman"/>
          <w:b/>
          <w:sz w:val="28"/>
          <w:szCs w:val="28"/>
        </w:rPr>
        <w:t>РОЗКЛАД ЗАНЯТЬ</w:t>
      </w:r>
    </w:p>
    <w:p w:rsidR="00251054" w:rsidRPr="00E24DF9" w:rsidRDefault="00251054" w:rsidP="002510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4DF9">
        <w:rPr>
          <w:rFonts w:ascii="Times New Roman" w:hAnsi="Times New Roman" w:cs="Times New Roman"/>
          <w:i/>
          <w:sz w:val="28"/>
          <w:szCs w:val="28"/>
        </w:rPr>
        <w:t>з аспірантами і здобувачами наукового ступеню доктора філософії</w:t>
      </w:r>
    </w:p>
    <w:p w:rsidR="00251054" w:rsidRDefault="00251054" w:rsidP="002510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4DF9">
        <w:rPr>
          <w:rFonts w:ascii="Times New Roman" w:hAnsi="Times New Roman" w:cs="Times New Roman"/>
          <w:i/>
          <w:sz w:val="28"/>
          <w:szCs w:val="28"/>
        </w:rPr>
        <w:t>на 20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23</w:t>
      </w:r>
      <w:r w:rsidRPr="00E24DF9">
        <w:rPr>
          <w:rFonts w:ascii="Times New Roman" w:hAnsi="Times New Roman" w:cs="Times New Roman"/>
          <w:i/>
          <w:sz w:val="28"/>
          <w:szCs w:val="28"/>
        </w:rPr>
        <w:t>-202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24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DF9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E24DF9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24DF9">
        <w:rPr>
          <w:rFonts w:ascii="Times New Roman" w:hAnsi="Times New Roman" w:cs="Times New Roman"/>
          <w:i/>
          <w:sz w:val="28"/>
          <w:szCs w:val="28"/>
        </w:rPr>
        <w:t xml:space="preserve">  семестр</w:t>
      </w:r>
      <w:proofErr w:type="gramEnd"/>
    </w:p>
    <w:p w:rsidR="00251054" w:rsidRDefault="00251054" w:rsidP="0025105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690F">
        <w:rPr>
          <w:rFonts w:ascii="Times New Roman" w:hAnsi="Times New Roman" w:cs="Times New Roman"/>
          <w:b/>
          <w:sz w:val="32"/>
          <w:szCs w:val="32"/>
        </w:rPr>
        <w:t>2 курс (20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Pr="0012690F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12690F">
        <w:rPr>
          <w:rFonts w:ascii="Times New Roman" w:hAnsi="Times New Roman" w:cs="Times New Roman"/>
          <w:b/>
          <w:sz w:val="32"/>
          <w:szCs w:val="32"/>
        </w:rPr>
        <w:t xml:space="preserve"> рр.)</w:t>
      </w:r>
    </w:p>
    <w:p w:rsidR="00251054" w:rsidRPr="0012690F" w:rsidRDefault="00251054" w:rsidP="0025105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Спеціальність 122 Комп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ютерні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науки</w:t>
      </w:r>
    </w:p>
    <w:tbl>
      <w:tblPr>
        <w:tblStyle w:val="a3"/>
        <w:tblW w:w="0" w:type="auto"/>
        <w:tblLook w:val="04A0"/>
      </w:tblPr>
      <w:tblGrid>
        <w:gridCol w:w="875"/>
        <w:gridCol w:w="527"/>
        <w:gridCol w:w="678"/>
        <w:gridCol w:w="1163"/>
        <w:gridCol w:w="6328"/>
      </w:tblGrid>
      <w:tr w:rsidR="00251054" w:rsidTr="00625B4D">
        <w:tc>
          <w:tcPr>
            <w:tcW w:w="2533" w:type="dxa"/>
          </w:tcPr>
          <w:p w:rsidR="00251054" w:rsidRPr="00D2624A" w:rsidRDefault="00251054" w:rsidP="00625B4D">
            <w:pPr>
              <w:pStyle w:val="a4"/>
            </w:pPr>
            <w:r>
              <w:t xml:space="preserve">Дні </w:t>
            </w:r>
          </w:p>
        </w:tc>
        <w:tc>
          <w:tcPr>
            <w:tcW w:w="1488" w:type="dxa"/>
          </w:tcPr>
          <w:p w:rsidR="00251054" w:rsidRPr="00D2624A" w:rsidRDefault="00251054" w:rsidP="00625B4D">
            <w:pPr>
              <w:pStyle w:val="a4"/>
            </w:pPr>
            <w:r>
              <w:t>Пара</w:t>
            </w:r>
          </w:p>
        </w:tc>
        <w:tc>
          <w:tcPr>
            <w:tcW w:w="1829" w:type="dxa"/>
          </w:tcPr>
          <w:p w:rsidR="00251054" w:rsidRPr="00D2624A" w:rsidRDefault="00251054" w:rsidP="00625B4D">
            <w:pPr>
              <w:pStyle w:val="a4"/>
            </w:pPr>
            <w:r>
              <w:t>Години</w:t>
            </w:r>
          </w:p>
        </w:tc>
        <w:tc>
          <w:tcPr>
            <w:tcW w:w="1866" w:type="dxa"/>
          </w:tcPr>
          <w:p w:rsidR="00251054" w:rsidRPr="00D2624A" w:rsidRDefault="00251054" w:rsidP="00625B4D">
            <w:pPr>
              <w:pStyle w:val="a4"/>
            </w:pPr>
            <w:r>
              <w:t>Аудиторія</w:t>
            </w:r>
          </w:p>
        </w:tc>
        <w:tc>
          <w:tcPr>
            <w:tcW w:w="1855" w:type="dxa"/>
          </w:tcPr>
          <w:p w:rsidR="00251054" w:rsidRPr="00D2624A" w:rsidRDefault="00251054" w:rsidP="00625B4D">
            <w:pPr>
              <w:pStyle w:val="a4"/>
            </w:pPr>
            <w:r>
              <w:t xml:space="preserve">Примітка </w:t>
            </w:r>
          </w:p>
        </w:tc>
      </w:tr>
      <w:tr w:rsidR="00251054" w:rsidTr="00625B4D">
        <w:tc>
          <w:tcPr>
            <w:tcW w:w="2533" w:type="dxa"/>
          </w:tcPr>
          <w:p w:rsidR="00251054" w:rsidRDefault="00251054" w:rsidP="00625B4D">
            <w:pPr>
              <w:pStyle w:val="a4"/>
            </w:pPr>
            <w:r>
              <w:t>Понеділок</w:t>
            </w:r>
          </w:p>
        </w:tc>
        <w:tc>
          <w:tcPr>
            <w:tcW w:w="7038" w:type="dxa"/>
            <w:gridSpan w:val="4"/>
          </w:tcPr>
          <w:p w:rsidR="00251054" w:rsidRDefault="00251054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51054" w:rsidTr="00625B4D">
        <w:tc>
          <w:tcPr>
            <w:tcW w:w="2533" w:type="dxa"/>
            <w:vMerge w:val="restart"/>
          </w:tcPr>
          <w:p w:rsidR="00251054" w:rsidRDefault="00251054" w:rsidP="00625B4D">
            <w:pPr>
              <w:pStyle w:val="a4"/>
            </w:pPr>
            <w:r>
              <w:t>Вівторок</w:t>
            </w:r>
          </w:p>
        </w:tc>
        <w:tc>
          <w:tcPr>
            <w:tcW w:w="7038" w:type="dxa"/>
            <w:gridSpan w:val="4"/>
          </w:tcPr>
          <w:p w:rsidR="00251054" w:rsidRPr="008243B6" w:rsidRDefault="00251054" w:rsidP="00625B4D">
            <w:pPr>
              <w:pStyle w:val="a4"/>
              <w:rPr>
                <w:b/>
              </w:rPr>
            </w:pPr>
            <w:r w:rsidRPr="008243B6">
              <w:rPr>
                <w:b/>
              </w:rPr>
              <w:t xml:space="preserve">Оптимальне проектування комп’ютерних систем </w:t>
            </w:r>
          </w:p>
        </w:tc>
      </w:tr>
      <w:tr w:rsidR="00251054" w:rsidTr="00625B4D">
        <w:tc>
          <w:tcPr>
            <w:tcW w:w="2533" w:type="dxa"/>
            <w:vMerge/>
          </w:tcPr>
          <w:p w:rsidR="00251054" w:rsidRDefault="00251054" w:rsidP="00625B4D">
            <w:pPr>
              <w:pStyle w:val="a4"/>
            </w:pPr>
          </w:p>
        </w:tc>
        <w:tc>
          <w:tcPr>
            <w:tcW w:w="1488" w:type="dxa"/>
          </w:tcPr>
          <w:p w:rsidR="00251054" w:rsidRDefault="00251054" w:rsidP="00625B4D">
            <w:pPr>
              <w:pStyle w:val="a4"/>
            </w:pPr>
            <w:r>
              <w:t>2</w:t>
            </w:r>
          </w:p>
        </w:tc>
        <w:tc>
          <w:tcPr>
            <w:tcW w:w="1829" w:type="dxa"/>
          </w:tcPr>
          <w:p w:rsidR="00251054" w:rsidRPr="008243B6" w:rsidRDefault="00251054" w:rsidP="00625B4D">
            <w:pPr>
              <w:pStyle w:val="a4"/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50</w:t>
            </w:r>
          </w:p>
        </w:tc>
        <w:tc>
          <w:tcPr>
            <w:tcW w:w="1866" w:type="dxa"/>
          </w:tcPr>
          <w:p w:rsidR="00251054" w:rsidRDefault="00251054" w:rsidP="00625B4D">
            <w:pPr>
              <w:pStyle w:val="a4"/>
            </w:pPr>
            <w:r>
              <w:t>Кафедра інформаційних систем</w:t>
            </w:r>
          </w:p>
        </w:tc>
        <w:tc>
          <w:tcPr>
            <w:tcW w:w="1855" w:type="dxa"/>
          </w:tcPr>
          <w:p w:rsidR="00251054" w:rsidRDefault="00251054" w:rsidP="00625B4D">
            <w:pPr>
              <w:pStyle w:val="a4"/>
            </w:pPr>
            <w:r>
              <w:t xml:space="preserve">ЗЕЛЕНЦОВ Дмитро </w:t>
            </w:r>
            <w:proofErr w:type="spellStart"/>
            <w:r>
              <w:t>Генадійович</w:t>
            </w:r>
            <w:proofErr w:type="spellEnd"/>
            <w:r>
              <w:t xml:space="preserve">, </w:t>
            </w:r>
            <w:proofErr w:type="spellStart"/>
            <w:r>
              <w:t>д.т.н</w:t>
            </w:r>
            <w:proofErr w:type="spellEnd"/>
            <w:r>
              <w:t xml:space="preserve">., професор </w:t>
            </w:r>
            <w:hyperlink r:id="rId4" w:tgtFrame="_blank" w:history="1">
              <w:r>
                <w:rPr>
                  <w:rStyle w:val="a5"/>
                  <w:rFonts w:ascii="Arial" w:hAnsi="Arial" w:cs="Arial"/>
                </w:rPr>
                <w:t>https://us02web.zoom.us/j/7900010089?pwd=Z1lISTJjRnp0elgzSXUzaGk1NTNFdz09</w:t>
              </w:r>
            </w:hyperlink>
          </w:p>
        </w:tc>
      </w:tr>
      <w:tr w:rsidR="00251054" w:rsidTr="00625B4D">
        <w:tc>
          <w:tcPr>
            <w:tcW w:w="2533" w:type="dxa"/>
            <w:vMerge/>
          </w:tcPr>
          <w:p w:rsidR="00251054" w:rsidRDefault="00251054" w:rsidP="00625B4D">
            <w:pPr>
              <w:pStyle w:val="a4"/>
            </w:pPr>
          </w:p>
        </w:tc>
        <w:tc>
          <w:tcPr>
            <w:tcW w:w="7038" w:type="dxa"/>
            <w:gridSpan w:val="4"/>
          </w:tcPr>
          <w:p w:rsidR="00251054" w:rsidRDefault="00251054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51054" w:rsidTr="00625B4D">
        <w:tc>
          <w:tcPr>
            <w:tcW w:w="2533" w:type="dxa"/>
            <w:vMerge w:val="restart"/>
          </w:tcPr>
          <w:p w:rsidR="00251054" w:rsidRDefault="00251054" w:rsidP="00625B4D">
            <w:pPr>
              <w:pStyle w:val="a4"/>
            </w:pPr>
            <w:r>
              <w:t xml:space="preserve">Середа </w:t>
            </w:r>
          </w:p>
        </w:tc>
        <w:tc>
          <w:tcPr>
            <w:tcW w:w="7038" w:type="dxa"/>
            <w:gridSpan w:val="4"/>
          </w:tcPr>
          <w:p w:rsidR="00251054" w:rsidRPr="008243B6" w:rsidRDefault="00251054" w:rsidP="00625B4D">
            <w:pPr>
              <w:pStyle w:val="a4"/>
              <w:rPr>
                <w:b/>
              </w:rPr>
            </w:pPr>
            <w:r w:rsidRPr="008243B6">
              <w:rPr>
                <w:b/>
              </w:rPr>
              <w:t xml:space="preserve">Штучний інтелект  </w:t>
            </w:r>
          </w:p>
        </w:tc>
      </w:tr>
      <w:tr w:rsidR="00251054" w:rsidTr="00625B4D">
        <w:tc>
          <w:tcPr>
            <w:tcW w:w="2533" w:type="dxa"/>
            <w:vMerge/>
          </w:tcPr>
          <w:p w:rsidR="00251054" w:rsidRDefault="00251054" w:rsidP="00625B4D">
            <w:pPr>
              <w:pStyle w:val="a4"/>
            </w:pPr>
          </w:p>
        </w:tc>
        <w:tc>
          <w:tcPr>
            <w:tcW w:w="1488" w:type="dxa"/>
          </w:tcPr>
          <w:p w:rsidR="00251054" w:rsidRDefault="00251054" w:rsidP="00625B4D">
            <w:pPr>
              <w:pStyle w:val="a4"/>
            </w:pPr>
            <w:r>
              <w:t>3</w:t>
            </w:r>
          </w:p>
        </w:tc>
        <w:tc>
          <w:tcPr>
            <w:tcW w:w="1829" w:type="dxa"/>
          </w:tcPr>
          <w:p w:rsidR="00251054" w:rsidRPr="008243B6" w:rsidRDefault="00251054" w:rsidP="00625B4D">
            <w:pPr>
              <w:pStyle w:val="a4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866" w:type="dxa"/>
            <w:vMerge w:val="restart"/>
          </w:tcPr>
          <w:p w:rsidR="00251054" w:rsidRDefault="00251054" w:rsidP="00625B4D">
            <w:pPr>
              <w:pStyle w:val="a4"/>
            </w:pPr>
            <w:r>
              <w:t>Кафедра інформаційних систем</w:t>
            </w:r>
          </w:p>
        </w:tc>
        <w:tc>
          <w:tcPr>
            <w:tcW w:w="1855" w:type="dxa"/>
            <w:vMerge w:val="restart"/>
          </w:tcPr>
          <w:p w:rsidR="00251054" w:rsidRDefault="00251054" w:rsidP="00625B4D">
            <w:pPr>
              <w:pStyle w:val="a4"/>
            </w:pPr>
            <w:r>
              <w:t xml:space="preserve">КОРОТКА Лариса Іванівна, </w:t>
            </w:r>
            <w:proofErr w:type="spellStart"/>
            <w:r>
              <w:t>к.т.н</w:t>
            </w:r>
            <w:proofErr w:type="spellEnd"/>
            <w:r>
              <w:t xml:space="preserve">., доцент </w:t>
            </w:r>
            <w:hyperlink r:id="rId5" w:tgtFrame="_blank" w:history="1">
              <w:r>
                <w:rPr>
                  <w:rStyle w:val="a5"/>
                  <w:rFonts w:ascii="Arial" w:hAnsi="Arial" w:cs="Arial"/>
                </w:rPr>
                <w:t>https://us02web.zoom.us/j/2710919793?pwd=ZHNuRXNSaHFYWDRIcVVYWVFXNGQ3Zz09</w:t>
              </w:r>
            </w:hyperlink>
          </w:p>
        </w:tc>
      </w:tr>
      <w:tr w:rsidR="00251054" w:rsidTr="00625B4D">
        <w:tc>
          <w:tcPr>
            <w:tcW w:w="2533" w:type="dxa"/>
            <w:vMerge/>
          </w:tcPr>
          <w:p w:rsidR="00251054" w:rsidRDefault="00251054" w:rsidP="00625B4D">
            <w:pPr>
              <w:pStyle w:val="a4"/>
            </w:pPr>
          </w:p>
        </w:tc>
        <w:tc>
          <w:tcPr>
            <w:tcW w:w="1488" w:type="dxa"/>
          </w:tcPr>
          <w:p w:rsidR="00251054" w:rsidRDefault="00251054" w:rsidP="00625B4D">
            <w:pPr>
              <w:pStyle w:val="a4"/>
            </w:pPr>
            <w:r>
              <w:t>4</w:t>
            </w:r>
          </w:p>
        </w:tc>
        <w:tc>
          <w:tcPr>
            <w:tcW w:w="1829" w:type="dxa"/>
          </w:tcPr>
          <w:p w:rsidR="00251054" w:rsidRPr="008243B6" w:rsidRDefault="00251054" w:rsidP="00625B4D">
            <w:pPr>
              <w:pStyle w:val="a4"/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1866" w:type="dxa"/>
            <w:vMerge/>
          </w:tcPr>
          <w:p w:rsidR="00251054" w:rsidRDefault="00251054" w:rsidP="00625B4D">
            <w:pPr>
              <w:pStyle w:val="a4"/>
            </w:pPr>
          </w:p>
        </w:tc>
        <w:tc>
          <w:tcPr>
            <w:tcW w:w="1855" w:type="dxa"/>
            <w:vMerge/>
          </w:tcPr>
          <w:p w:rsidR="00251054" w:rsidRDefault="00251054" w:rsidP="00625B4D">
            <w:pPr>
              <w:pStyle w:val="a4"/>
            </w:pPr>
          </w:p>
        </w:tc>
      </w:tr>
      <w:tr w:rsidR="00251054" w:rsidTr="00625B4D">
        <w:tc>
          <w:tcPr>
            <w:tcW w:w="2533" w:type="dxa"/>
          </w:tcPr>
          <w:p w:rsidR="00251054" w:rsidRDefault="00251054" w:rsidP="00625B4D">
            <w:pPr>
              <w:pStyle w:val="a4"/>
            </w:pPr>
            <w:r>
              <w:t>Четвер</w:t>
            </w:r>
          </w:p>
        </w:tc>
        <w:tc>
          <w:tcPr>
            <w:tcW w:w="7038" w:type="dxa"/>
            <w:gridSpan w:val="4"/>
          </w:tcPr>
          <w:p w:rsidR="00251054" w:rsidRDefault="00251054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51054" w:rsidTr="00625B4D">
        <w:tc>
          <w:tcPr>
            <w:tcW w:w="2533" w:type="dxa"/>
          </w:tcPr>
          <w:p w:rsidR="00251054" w:rsidRDefault="00251054" w:rsidP="00625B4D">
            <w:pPr>
              <w:pStyle w:val="a4"/>
            </w:pPr>
            <w:r>
              <w:t xml:space="preserve">П’ятниця </w:t>
            </w:r>
          </w:p>
        </w:tc>
        <w:tc>
          <w:tcPr>
            <w:tcW w:w="7038" w:type="dxa"/>
            <w:gridSpan w:val="4"/>
          </w:tcPr>
          <w:p w:rsidR="00251054" w:rsidRDefault="00251054" w:rsidP="00625B4D">
            <w:pPr>
              <w:pStyle w:val="a4"/>
            </w:pPr>
            <w:r>
              <w:t>Наукова робота на кафедрі</w:t>
            </w:r>
          </w:p>
        </w:tc>
      </w:tr>
    </w:tbl>
    <w:p w:rsidR="00251054" w:rsidRPr="0002373E" w:rsidRDefault="00251054" w:rsidP="00251054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51054" w:rsidRDefault="00251054" w:rsidP="0025105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Заняття розпочинаються з 26.02.24 р. в дистанційному режимі.</w:t>
      </w:r>
    </w:p>
    <w:p w:rsidR="00251054" w:rsidRDefault="00251054" w:rsidP="0025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1054" w:rsidRDefault="00251054" w:rsidP="0025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відділом </w:t>
      </w:r>
    </w:p>
    <w:p w:rsidR="00251054" w:rsidRDefault="00251054" w:rsidP="0025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аспірантури та докторантурою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Наталія МАКАРЧЕНКО</w:t>
      </w:r>
    </w:p>
    <w:p w:rsidR="003D5029" w:rsidRDefault="003D5029" w:rsidP="00251054">
      <w:pPr>
        <w:jc w:val="both"/>
      </w:pPr>
    </w:p>
    <w:sectPr w:rsidR="003D5029" w:rsidSect="003D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54"/>
    <w:rsid w:val="00251054"/>
    <w:rsid w:val="003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54"/>
    <w:pPr>
      <w:spacing w:after="0" w:line="240" w:lineRule="auto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5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1054"/>
    <w:pPr>
      <w:spacing w:after="0" w:line="240" w:lineRule="auto"/>
      <w:jc w:val="center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251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710919793?pwd=ZHNuRXNSaHFYWDRIcVVYWVFXNGQ3Zz09" TargetMode="External"/><Relationship Id="rId4" Type="http://schemas.openxmlformats.org/officeDocument/2006/relationships/hyperlink" Target="https://us02web.zoom.us/j/7900010089?pwd=Z1lISTJjRnp0elgzSXUzaGk1NTNF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2024-02-27T08:30:00Z</dcterms:created>
  <dcterms:modified xsi:type="dcterms:W3CDTF">2024-02-27T08:31:00Z</dcterms:modified>
</cp:coreProperties>
</file>