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A3" w:rsidRPr="00E9505D" w:rsidRDefault="00D626A0" w:rsidP="00752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proofErr w:type="spellStart"/>
      <w:r w:rsidR="006B43D5" w:rsidRPr="00E9505D">
        <w:rPr>
          <w:rFonts w:ascii="Times New Roman" w:hAnsi="Times New Roman" w:cs="Times New Roman"/>
          <w:b/>
          <w:sz w:val="28"/>
          <w:szCs w:val="28"/>
        </w:rPr>
        <w:t>Міністерство</w:t>
      </w:r>
      <w:proofErr w:type="spellEnd"/>
      <w:r w:rsidR="006B43D5" w:rsidRPr="00E950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43D5" w:rsidRPr="00E9505D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="006B43D5" w:rsidRPr="00E9505D">
        <w:rPr>
          <w:rFonts w:ascii="Times New Roman" w:hAnsi="Times New Roman" w:cs="Times New Roman"/>
          <w:b/>
          <w:sz w:val="28"/>
          <w:szCs w:val="28"/>
        </w:rPr>
        <w:t xml:space="preserve"> і науки </w:t>
      </w:r>
      <w:proofErr w:type="spellStart"/>
      <w:r w:rsidR="006B43D5" w:rsidRPr="00E9505D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</w:p>
    <w:p w:rsidR="0087077B" w:rsidRDefault="006B43D5" w:rsidP="0075249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50E5">
        <w:rPr>
          <w:rFonts w:ascii="Times New Roman" w:hAnsi="Times New Roman" w:cs="Times New Roman"/>
          <w:b/>
          <w:sz w:val="28"/>
          <w:szCs w:val="28"/>
        </w:rPr>
        <w:t>Державний</w:t>
      </w:r>
      <w:proofErr w:type="spellEnd"/>
      <w:r w:rsidRPr="00AC5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50E5">
        <w:rPr>
          <w:rFonts w:ascii="Times New Roman" w:hAnsi="Times New Roman" w:cs="Times New Roman"/>
          <w:b/>
          <w:sz w:val="28"/>
          <w:szCs w:val="28"/>
        </w:rPr>
        <w:t>вищий</w:t>
      </w:r>
      <w:proofErr w:type="spellEnd"/>
      <w:r w:rsidRPr="00AC5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50E5">
        <w:rPr>
          <w:rFonts w:ascii="Times New Roman" w:hAnsi="Times New Roman" w:cs="Times New Roman"/>
          <w:b/>
          <w:sz w:val="28"/>
          <w:szCs w:val="28"/>
        </w:rPr>
        <w:t>навчальний</w:t>
      </w:r>
      <w:proofErr w:type="spellEnd"/>
      <w:r w:rsidRPr="00AC50E5">
        <w:rPr>
          <w:rFonts w:ascii="Times New Roman" w:hAnsi="Times New Roman" w:cs="Times New Roman"/>
          <w:b/>
          <w:sz w:val="28"/>
          <w:szCs w:val="28"/>
        </w:rPr>
        <w:t xml:space="preserve"> заклад</w:t>
      </w:r>
      <w:r w:rsidR="00AC50E5" w:rsidRPr="00AC50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2B2" w:rsidRDefault="006B43D5" w:rsidP="00F532B2">
      <w:pPr>
        <w:pStyle w:val="a3"/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0E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C50E5">
        <w:rPr>
          <w:rFonts w:ascii="Times New Roman" w:hAnsi="Times New Roman" w:cs="Times New Roman"/>
          <w:b/>
          <w:sz w:val="28"/>
          <w:szCs w:val="28"/>
        </w:rPr>
        <w:t>Український</w:t>
      </w:r>
      <w:proofErr w:type="spellEnd"/>
      <w:r w:rsidRPr="00AC5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50E5">
        <w:rPr>
          <w:rFonts w:ascii="Times New Roman" w:hAnsi="Times New Roman" w:cs="Times New Roman"/>
          <w:b/>
          <w:sz w:val="28"/>
          <w:szCs w:val="28"/>
        </w:rPr>
        <w:t>державний</w:t>
      </w:r>
      <w:proofErr w:type="spellEnd"/>
      <w:r w:rsidRPr="00AC5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50E5">
        <w:rPr>
          <w:rFonts w:ascii="Times New Roman" w:hAnsi="Times New Roman" w:cs="Times New Roman"/>
          <w:b/>
          <w:sz w:val="28"/>
          <w:szCs w:val="28"/>
        </w:rPr>
        <w:t>хіміко-технологічний</w:t>
      </w:r>
      <w:proofErr w:type="spellEnd"/>
      <w:r w:rsidRPr="00AC5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50E5">
        <w:rPr>
          <w:rFonts w:ascii="Times New Roman" w:hAnsi="Times New Roman" w:cs="Times New Roman"/>
          <w:b/>
          <w:sz w:val="28"/>
          <w:szCs w:val="28"/>
        </w:rPr>
        <w:t>університет</w:t>
      </w:r>
      <w:proofErr w:type="spellEnd"/>
      <w:r w:rsidRPr="00AC50E5">
        <w:rPr>
          <w:rFonts w:ascii="Times New Roman" w:hAnsi="Times New Roman" w:cs="Times New Roman"/>
          <w:b/>
          <w:sz w:val="28"/>
          <w:szCs w:val="28"/>
        </w:rPr>
        <w:t>»</w:t>
      </w:r>
    </w:p>
    <w:p w:rsidR="00C95AFE" w:rsidRPr="00C95AFE" w:rsidRDefault="00C95AFE" w:rsidP="00F532B2">
      <w:pPr>
        <w:pStyle w:val="a3"/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Дніпровсь</w:t>
      </w:r>
      <w:r w:rsidR="009D6BE0">
        <w:rPr>
          <w:rFonts w:ascii="Times New Roman" w:hAnsi="Times New Roman" w:cs="Times New Roman"/>
          <w:b/>
          <w:sz w:val="28"/>
          <w:szCs w:val="28"/>
          <w:lang w:val="uk-UA"/>
        </w:rPr>
        <w:t>кий національний університет імені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О.Гончара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532B2" w:rsidRPr="00C95AFE" w:rsidRDefault="00F532B2" w:rsidP="006B43D5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B43D5" w:rsidRPr="00C95AFE" w:rsidRDefault="006B43D5" w:rsidP="006B43D5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95AFE">
        <w:rPr>
          <w:rFonts w:ascii="Times New Roman" w:hAnsi="Times New Roman" w:cs="Times New Roman"/>
          <w:b/>
          <w:sz w:val="36"/>
          <w:szCs w:val="36"/>
          <w:lang w:val="uk-UA"/>
        </w:rPr>
        <w:t>ЗАПРОШЕННЯ</w:t>
      </w:r>
    </w:p>
    <w:p w:rsidR="00C95AFE" w:rsidRPr="00C95AFE" w:rsidRDefault="00C95AFE" w:rsidP="00C95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5AFE">
        <w:rPr>
          <w:rFonts w:ascii="Times New Roman" w:hAnsi="Times New Roman" w:cs="Times New Roman"/>
          <w:b/>
          <w:sz w:val="28"/>
          <w:szCs w:val="28"/>
        </w:rPr>
        <w:t>Всеукра</w:t>
      </w:r>
      <w:proofErr w:type="spellEnd"/>
      <w:r w:rsidRPr="00C95AFE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proofErr w:type="spellStart"/>
      <w:r w:rsidRPr="00C95AFE">
        <w:rPr>
          <w:rFonts w:ascii="Times New Roman" w:hAnsi="Times New Roman" w:cs="Times New Roman"/>
          <w:b/>
          <w:sz w:val="28"/>
          <w:szCs w:val="28"/>
        </w:rPr>
        <w:t>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="009D6BE0">
        <w:rPr>
          <w:rFonts w:ascii="Times New Roman" w:hAnsi="Times New Roman" w:cs="Times New Roman"/>
          <w:b/>
          <w:sz w:val="28"/>
          <w:szCs w:val="28"/>
        </w:rPr>
        <w:t>нтернет-конференція</w:t>
      </w:r>
      <w:proofErr w:type="spellEnd"/>
      <w:r w:rsidR="009D6B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здобувачів вищої </w:t>
      </w:r>
      <w:proofErr w:type="gramStart"/>
      <w:r w:rsidR="009D6BE0">
        <w:rPr>
          <w:rFonts w:ascii="Times New Roman" w:hAnsi="Times New Roman" w:cs="Times New Roman"/>
          <w:b/>
          <w:sz w:val="28"/>
          <w:szCs w:val="28"/>
          <w:lang w:val="uk-UA"/>
        </w:rPr>
        <w:t>освіти</w:t>
      </w:r>
      <w:r w:rsidR="009D6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AFE">
        <w:rPr>
          <w:rFonts w:ascii="Times New Roman" w:hAnsi="Times New Roman" w:cs="Times New Roman"/>
          <w:b/>
          <w:sz w:val="28"/>
          <w:szCs w:val="28"/>
        </w:rPr>
        <w:t xml:space="preserve"> та</w:t>
      </w:r>
      <w:proofErr w:type="gramEnd"/>
      <w:r w:rsidRPr="00C95A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D6BE0">
        <w:rPr>
          <w:rFonts w:ascii="Times New Roman" w:hAnsi="Times New Roman" w:cs="Times New Roman"/>
          <w:b/>
          <w:sz w:val="28"/>
          <w:szCs w:val="28"/>
        </w:rPr>
        <w:t>молодих</w:t>
      </w:r>
      <w:proofErr w:type="spellEnd"/>
      <w:r w:rsidR="009D6B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D6BE0">
        <w:rPr>
          <w:rFonts w:ascii="Times New Roman" w:hAnsi="Times New Roman" w:cs="Times New Roman"/>
          <w:b/>
          <w:sz w:val="28"/>
          <w:szCs w:val="28"/>
        </w:rPr>
        <w:t>у</w:t>
      </w:r>
      <w:r w:rsidRPr="00C95AFE">
        <w:rPr>
          <w:rFonts w:ascii="Times New Roman" w:hAnsi="Times New Roman" w:cs="Times New Roman"/>
          <w:b/>
          <w:sz w:val="28"/>
          <w:szCs w:val="28"/>
        </w:rPr>
        <w:t>чених</w:t>
      </w:r>
      <w:proofErr w:type="spellEnd"/>
    </w:p>
    <w:p w:rsidR="00C95AFE" w:rsidRDefault="009D6BE0" w:rsidP="00C95A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«УКРАЇНА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 w:rsidR="00C95AFE" w:rsidRPr="009A44AA">
        <w:rPr>
          <w:rFonts w:ascii="Times New Roman" w:hAnsi="Times New Roman" w:cs="Times New Roman"/>
          <w:b/>
          <w:bCs/>
          <w:sz w:val="28"/>
          <w:szCs w:val="28"/>
        </w:rPr>
        <w:t xml:space="preserve"> СВІТ: ДІАЛОГ КУЛЬТУР»</w:t>
      </w:r>
    </w:p>
    <w:p w:rsidR="006B43D5" w:rsidRPr="00D90333" w:rsidRDefault="00C95AFE" w:rsidP="00D90333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B06DE">
        <w:rPr>
          <w:rFonts w:ascii="Times New Roman" w:hAnsi="Times New Roman" w:cs="Times New Roman"/>
          <w:bCs/>
          <w:sz w:val="28"/>
          <w:szCs w:val="28"/>
        </w:rPr>
        <w:t xml:space="preserve">(До 300 – річчя </w:t>
      </w:r>
      <w:r w:rsidRPr="008B06DE">
        <w:rPr>
          <w:rFonts w:ascii="Times New Roman" w:hAnsi="Times New Roman" w:cs="Times New Roman"/>
          <w:bCs/>
          <w:sz w:val="28"/>
          <w:szCs w:val="28"/>
          <w:lang w:val="uk-UA"/>
        </w:rPr>
        <w:t>з дня народження Г. Сковороди)</w:t>
      </w:r>
    </w:p>
    <w:p w:rsidR="006B43D5" w:rsidRPr="00C95AFE" w:rsidRDefault="00C95AFE" w:rsidP="006B43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 листопада 2022 р.</w:t>
      </w:r>
    </w:p>
    <w:p w:rsidR="006B43D5" w:rsidRPr="00F532B2" w:rsidRDefault="00F532B2" w:rsidP="006B43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2B2">
        <w:rPr>
          <w:rFonts w:ascii="Times New Roman" w:hAnsi="Times New Roman" w:cs="Times New Roman"/>
          <w:b/>
          <w:sz w:val="28"/>
          <w:szCs w:val="28"/>
        </w:rPr>
        <w:t>м.</w:t>
      </w:r>
      <w:r w:rsidR="006B43D5" w:rsidRPr="00F532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43D5" w:rsidRPr="00F532B2">
        <w:rPr>
          <w:rFonts w:ascii="Times New Roman" w:hAnsi="Times New Roman" w:cs="Times New Roman"/>
          <w:b/>
          <w:sz w:val="28"/>
          <w:szCs w:val="28"/>
        </w:rPr>
        <w:t>Дніпро</w:t>
      </w:r>
      <w:proofErr w:type="spellEnd"/>
    </w:p>
    <w:p w:rsidR="00475735" w:rsidRPr="00D90333" w:rsidRDefault="006B43D5" w:rsidP="00D903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B43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8597" cy="2927230"/>
            <wp:effectExtent l="190500" t="152400" r="167803" b="139820"/>
            <wp:docPr id="5" name="Рисунок 2" descr="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9824" cy="29334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B43D5" w:rsidRPr="00AC50E5" w:rsidRDefault="006B43D5" w:rsidP="00475735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50E5">
        <w:rPr>
          <w:rFonts w:ascii="Times New Roman" w:hAnsi="Times New Roman" w:cs="Times New Roman"/>
          <w:b/>
          <w:sz w:val="28"/>
          <w:szCs w:val="28"/>
        </w:rPr>
        <w:t>Мета</w:t>
      </w:r>
      <w:r w:rsidRPr="00AC50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C50E5">
        <w:rPr>
          <w:rFonts w:ascii="Times New Roman" w:hAnsi="Times New Roman" w:cs="Times New Roman"/>
          <w:b/>
          <w:sz w:val="28"/>
          <w:szCs w:val="28"/>
        </w:rPr>
        <w:t>конференції</w:t>
      </w:r>
      <w:proofErr w:type="spellEnd"/>
      <w:r w:rsidRPr="00AC50E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43D5">
        <w:rPr>
          <w:rFonts w:ascii="Times New Roman" w:hAnsi="Times New Roman" w:cs="Times New Roman"/>
          <w:sz w:val="28"/>
          <w:szCs w:val="28"/>
        </w:rPr>
        <w:t>і</w:t>
      </w:r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трибуни</w:t>
      </w:r>
      <w:proofErr w:type="spellEnd"/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43D5">
        <w:rPr>
          <w:rFonts w:ascii="Times New Roman" w:hAnsi="Times New Roman" w:cs="Times New Roman"/>
          <w:sz w:val="28"/>
          <w:szCs w:val="28"/>
        </w:rPr>
        <w:t>для</w:t>
      </w:r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43D5">
        <w:rPr>
          <w:rFonts w:ascii="Times New Roman" w:hAnsi="Times New Roman" w:cs="Times New Roman"/>
          <w:sz w:val="28"/>
          <w:szCs w:val="28"/>
        </w:rPr>
        <w:t>думками</w:t>
      </w:r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43D5">
        <w:rPr>
          <w:rFonts w:ascii="Times New Roman" w:hAnsi="Times New Roman" w:cs="Times New Roman"/>
          <w:sz w:val="28"/>
          <w:szCs w:val="28"/>
        </w:rPr>
        <w:t>і</w:t>
      </w:r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успішному</w:t>
      </w:r>
      <w:proofErr w:type="spellEnd"/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43D5">
        <w:rPr>
          <w:rFonts w:ascii="Times New Roman" w:hAnsi="Times New Roman" w:cs="Times New Roman"/>
          <w:sz w:val="28"/>
          <w:szCs w:val="28"/>
        </w:rPr>
        <w:t>кар</w:t>
      </w:r>
      <w:r w:rsidRPr="00AC50E5">
        <w:rPr>
          <w:rFonts w:ascii="Times New Roman" w:hAnsi="Times New Roman" w:cs="Times New Roman"/>
          <w:sz w:val="28"/>
          <w:szCs w:val="28"/>
          <w:lang w:val="en-US"/>
        </w:rPr>
        <w:t>'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єрному</w:t>
      </w:r>
      <w:proofErr w:type="spellEnd"/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43D5">
        <w:rPr>
          <w:rFonts w:ascii="Times New Roman" w:hAnsi="Times New Roman" w:cs="Times New Roman"/>
          <w:sz w:val="28"/>
          <w:szCs w:val="28"/>
        </w:rPr>
        <w:t>старту</w:t>
      </w:r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43D5">
        <w:rPr>
          <w:rFonts w:ascii="Times New Roman" w:hAnsi="Times New Roman" w:cs="Times New Roman"/>
          <w:sz w:val="28"/>
          <w:szCs w:val="28"/>
        </w:rPr>
        <w:t>і</w:t>
      </w:r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професійному</w:t>
      </w:r>
      <w:proofErr w:type="spellEnd"/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зростанню</w:t>
      </w:r>
      <w:proofErr w:type="spellEnd"/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C50E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6BE0" w:rsidRDefault="006B43D5" w:rsidP="00AC50E5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C50E5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spellStart"/>
      <w:r w:rsidRPr="00AC50E5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="007073A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073A3">
        <w:rPr>
          <w:rFonts w:ascii="Times New Roman" w:hAnsi="Times New Roman" w:cs="Times New Roman"/>
          <w:sz w:val="28"/>
          <w:szCs w:val="28"/>
        </w:rPr>
        <w:t>дистанційна</w:t>
      </w:r>
      <w:proofErr w:type="spellEnd"/>
      <w:r w:rsidR="007073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8D1" w:rsidRDefault="006B43D5" w:rsidP="002C58D1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0E5"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  <w:r w:rsidRPr="00AC5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50E5">
        <w:rPr>
          <w:rFonts w:ascii="Times New Roman" w:hAnsi="Times New Roman" w:cs="Times New Roman"/>
          <w:b/>
          <w:sz w:val="28"/>
          <w:szCs w:val="28"/>
        </w:rPr>
        <w:t>конференції</w:t>
      </w:r>
      <w:proofErr w:type="spellEnd"/>
      <w:r w:rsidRPr="006B43D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6B43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англійська</w:t>
      </w:r>
      <w:proofErr w:type="spellEnd"/>
      <w:r w:rsidRPr="006B43D5">
        <w:rPr>
          <w:rFonts w:ascii="Times New Roman" w:hAnsi="Times New Roman" w:cs="Times New Roman"/>
          <w:sz w:val="28"/>
          <w:szCs w:val="28"/>
        </w:rPr>
        <w:t>.</w:t>
      </w:r>
    </w:p>
    <w:p w:rsidR="002C58D1" w:rsidRDefault="00D90333" w:rsidP="002C58D1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C58D1">
        <w:rPr>
          <w:rFonts w:ascii="Times New Roman" w:hAnsi="Times New Roman" w:cs="Times New Roman"/>
          <w:b/>
          <w:sz w:val="28"/>
          <w:szCs w:val="28"/>
          <w:lang w:val="uk-UA"/>
        </w:rPr>
        <w:t>Участь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конференції </w:t>
      </w:r>
      <w:proofErr w:type="spellStart"/>
      <w:r w:rsidR="002C58D1">
        <w:rPr>
          <w:rFonts w:ascii="Times New Roman" w:hAnsi="Times New Roman" w:cs="Times New Roman"/>
          <w:b/>
          <w:sz w:val="28"/>
          <w:szCs w:val="28"/>
        </w:rPr>
        <w:t>безкоштовна</w:t>
      </w:r>
      <w:proofErr w:type="spellEnd"/>
      <w:r w:rsidR="002C58D1">
        <w:rPr>
          <w:rFonts w:ascii="Times New Roman" w:hAnsi="Times New Roman" w:cs="Times New Roman"/>
          <w:b/>
          <w:sz w:val="28"/>
          <w:szCs w:val="28"/>
        </w:rPr>
        <w:t>.</w:t>
      </w:r>
      <w:r w:rsidRPr="00D90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333" w:rsidRPr="002A5880" w:rsidRDefault="006B43D5" w:rsidP="002A5880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BE0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9D6BE0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9D6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BE0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9D6BE0">
        <w:rPr>
          <w:rFonts w:ascii="Times New Roman" w:hAnsi="Times New Roman" w:cs="Times New Roman"/>
          <w:sz w:val="28"/>
          <w:szCs w:val="28"/>
        </w:rPr>
        <w:t xml:space="preserve"> </w:t>
      </w:r>
      <w:r w:rsidRPr="009D6BE0">
        <w:rPr>
          <w:rFonts w:ascii="Times New Roman" w:hAnsi="Times New Roman" w:cs="Times New Roman"/>
          <w:b/>
          <w:sz w:val="28"/>
          <w:szCs w:val="28"/>
        </w:rPr>
        <w:t>буде видано</w:t>
      </w:r>
      <w:r w:rsidR="00147897" w:rsidRPr="009D6B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7897" w:rsidRPr="009D6BE0">
        <w:rPr>
          <w:rFonts w:ascii="Times New Roman" w:hAnsi="Times New Roman" w:cs="Times New Roman"/>
          <w:b/>
          <w:sz w:val="28"/>
          <w:szCs w:val="28"/>
        </w:rPr>
        <w:t>електронний</w:t>
      </w:r>
      <w:proofErr w:type="spellEnd"/>
      <w:r w:rsidRPr="009D6B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BE0">
        <w:rPr>
          <w:rFonts w:ascii="Times New Roman" w:hAnsi="Times New Roman" w:cs="Times New Roman"/>
          <w:b/>
          <w:sz w:val="28"/>
          <w:szCs w:val="28"/>
        </w:rPr>
        <w:t>збірник</w:t>
      </w:r>
      <w:proofErr w:type="spellEnd"/>
      <w:r w:rsidRPr="009D6BE0">
        <w:rPr>
          <w:rFonts w:ascii="Times New Roman" w:hAnsi="Times New Roman" w:cs="Times New Roman"/>
          <w:b/>
          <w:sz w:val="28"/>
          <w:szCs w:val="28"/>
        </w:rPr>
        <w:t xml:space="preserve"> тез</w:t>
      </w:r>
      <w:r w:rsidR="00F532B2" w:rsidRPr="009D6B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доповідей</w:t>
      </w:r>
      <w:r w:rsidRPr="009D6BE0">
        <w:rPr>
          <w:rFonts w:ascii="Times New Roman" w:hAnsi="Times New Roman" w:cs="Times New Roman"/>
          <w:b/>
          <w:sz w:val="28"/>
          <w:szCs w:val="28"/>
        </w:rPr>
        <w:t xml:space="preserve"> з номером ISBN.</w:t>
      </w:r>
    </w:p>
    <w:p w:rsidR="002A5880" w:rsidRDefault="002A5880" w:rsidP="007073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3D5" w:rsidRDefault="007073A3" w:rsidP="007073A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073A3">
        <w:rPr>
          <w:rFonts w:ascii="Times New Roman" w:hAnsi="Times New Roman" w:cs="Times New Roman"/>
          <w:b/>
          <w:sz w:val="28"/>
          <w:szCs w:val="28"/>
        </w:rPr>
        <w:lastRenderedPageBreak/>
        <w:t>Основні</w:t>
      </w:r>
      <w:proofErr w:type="spellEnd"/>
      <w:r w:rsidRPr="00707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73A3">
        <w:rPr>
          <w:rFonts w:ascii="Times New Roman" w:hAnsi="Times New Roman" w:cs="Times New Roman"/>
          <w:b/>
          <w:sz w:val="28"/>
          <w:szCs w:val="28"/>
        </w:rPr>
        <w:t>тематичні</w:t>
      </w:r>
      <w:proofErr w:type="spellEnd"/>
      <w:r w:rsidRPr="007073A3">
        <w:rPr>
          <w:rFonts w:ascii="Times New Roman" w:hAnsi="Times New Roman" w:cs="Times New Roman"/>
          <w:b/>
          <w:sz w:val="28"/>
          <w:szCs w:val="28"/>
        </w:rPr>
        <w:t xml:space="preserve"> напрямки </w:t>
      </w:r>
      <w:proofErr w:type="spellStart"/>
      <w:r w:rsidRPr="007073A3">
        <w:rPr>
          <w:rFonts w:ascii="Times New Roman" w:hAnsi="Times New Roman" w:cs="Times New Roman"/>
          <w:b/>
          <w:sz w:val="28"/>
          <w:szCs w:val="28"/>
        </w:rPr>
        <w:t>конференції</w:t>
      </w:r>
      <w:proofErr w:type="spellEnd"/>
      <w:r w:rsidRPr="007073A3">
        <w:rPr>
          <w:rFonts w:ascii="Times New Roman" w:hAnsi="Times New Roman" w:cs="Times New Roman"/>
          <w:b/>
          <w:sz w:val="28"/>
          <w:szCs w:val="28"/>
        </w:rPr>
        <w:t>:</w:t>
      </w:r>
    </w:p>
    <w:p w:rsidR="00C95AFE" w:rsidRPr="00C95AFE" w:rsidRDefault="00C95AFE" w:rsidP="007073A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5AFE" w:rsidRPr="00C95AFE" w:rsidRDefault="00C95AFE" w:rsidP="00C95AFE">
      <w:pPr>
        <w:pStyle w:val="a3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5AFE">
        <w:rPr>
          <w:rFonts w:ascii="Times New Roman" w:hAnsi="Times New Roman" w:cs="Times New Roman"/>
          <w:i/>
          <w:sz w:val="28"/>
          <w:szCs w:val="28"/>
          <w:lang w:val="uk-UA"/>
        </w:rPr>
        <w:t>Діалог національних культур (мораль, мистецтво, політика, релігія, інтерпретація історичних подій). Єдність в різноманітті.</w:t>
      </w:r>
    </w:p>
    <w:p w:rsidR="00C95AFE" w:rsidRPr="00C95AFE" w:rsidRDefault="00C95AFE" w:rsidP="00C95AFE">
      <w:pPr>
        <w:pStyle w:val="a3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Умови</w:t>
      </w:r>
      <w:proofErr w:type="spellEnd"/>
      <w:r w:rsidRPr="00C95AFE">
        <w:rPr>
          <w:rFonts w:ascii="Times New Roman" w:hAnsi="Times New Roman" w:cs="Times New Roman"/>
          <w:i/>
          <w:sz w:val="28"/>
          <w:szCs w:val="28"/>
        </w:rPr>
        <w:t xml:space="preserve"> та шляхи </w:t>
      </w: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формування</w:t>
      </w:r>
      <w:proofErr w:type="spellEnd"/>
      <w:r w:rsidRPr="00C95A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культурної</w:t>
      </w:r>
      <w:proofErr w:type="spellEnd"/>
      <w:r w:rsidRPr="00C95A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ідентичності</w:t>
      </w:r>
      <w:proofErr w:type="spellEnd"/>
      <w:r w:rsidRPr="00C95AF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Національні</w:t>
      </w:r>
      <w:proofErr w:type="spellEnd"/>
      <w:r w:rsidRPr="00C95A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звичаї</w:t>
      </w:r>
      <w:proofErr w:type="spellEnd"/>
      <w:r w:rsidRPr="00C95AF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їх</w:t>
      </w:r>
      <w:proofErr w:type="spellEnd"/>
      <w:r w:rsidRPr="00C95A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відтворення</w:t>
      </w:r>
      <w:proofErr w:type="spellEnd"/>
      <w:r w:rsidRPr="00C95AFE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сучасній</w:t>
      </w:r>
      <w:proofErr w:type="spellEnd"/>
      <w:r w:rsidRPr="00C95A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культурі</w:t>
      </w:r>
      <w:proofErr w:type="spellEnd"/>
      <w:r w:rsidRPr="00C95AFE">
        <w:rPr>
          <w:rFonts w:ascii="Times New Roman" w:hAnsi="Times New Roman" w:cs="Times New Roman"/>
          <w:i/>
          <w:sz w:val="28"/>
          <w:szCs w:val="28"/>
        </w:rPr>
        <w:t>.</w:t>
      </w:r>
    </w:p>
    <w:p w:rsidR="00C95AFE" w:rsidRPr="00C95AFE" w:rsidRDefault="00C95AFE" w:rsidP="00C95AFE">
      <w:pPr>
        <w:pStyle w:val="a3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Загальні</w:t>
      </w:r>
      <w:proofErr w:type="spellEnd"/>
      <w:r w:rsidRPr="00C95A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риси</w:t>
      </w:r>
      <w:proofErr w:type="spellEnd"/>
      <w:r w:rsidRPr="00C95AFE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національні</w:t>
      </w:r>
      <w:proofErr w:type="spellEnd"/>
      <w:r w:rsidRPr="00C95A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особливості</w:t>
      </w:r>
      <w:proofErr w:type="spellEnd"/>
      <w:r w:rsidRPr="00C95A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становлення</w:t>
      </w:r>
      <w:proofErr w:type="spellEnd"/>
      <w:r w:rsidRPr="00C95A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системи</w:t>
      </w:r>
      <w:proofErr w:type="spellEnd"/>
      <w:r w:rsidRPr="00C95A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освіти</w:t>
      </w:r>
      <w:proofErr w:type="spellEnd"/>
      <w:r w:rsidRPr="00C95A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сучасного</w:t>
      </w:r>
      <w:proofErr w:type="spellEnd"/>
      <w:r w:rsidRPr="00C95A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суспільства</w:t>
      </w:r>
      <w:proofErr w:type="spellEnd"/>
      <w:r w:rsidRPr="00C95AFE">
        <w:rPr>
          <w:rFonts w:ascii="Times New Roman" w:hAnsi="Times New Roman" w:cs="Times New Roman"/>
          <w:i/>
          <w:sz w:val="28"/>
          <w:szCs w:val="28"/>
        </w:rPr>
        <w:t xml:space="preserve">. Культура і </w:t>
      </w: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виховання</w:t>
      </w:r>
      <w:proofErr w:type="spellEnd"/>
      <w:r w:rsidRPr="00C95AFE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концепції</w:t>
      </w:r>
      <w:proofErr w:type="spellEnd"/>
      <w:r w:rsidRPr="00C95AF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моделі</w:t>
      </w:r>
      <w:proofErr w:type="spellEnd"/>
      <w:r w:rsidRPr="00C95AF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інструментарії</w:t>
      </w:r>
      <w:proofErr w:type="spellEnd"/>
      <w:r w:rsidRPr="00C95AFE">
        <w:rPr>
          <w:rFonts w:ascii="Times New Roman" w:hAnsi="Times New Roman" w:cs="Times New Roman"/>
          <w:i/>
          <w:sz w:val="28"/>
          <w:szCs w:val="28"/>
        </w:rPr>
        <w:t>.</w:t>
      </w:r>
    </w:p>
    <w:p w:rsidR="00C95AFE" w:rsidRPr="00C95AFE" w:rsidRDefault="00C95AFE" w:rsidP="00C95AFE">
      <w:pPr>
        <w:pStyle w:val="a3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Hlk118284304"/>
      <w:r w:rsidRPr="00C95AFE">
        <w:rPr>
          <w:rFonts w:ascii="Times New Roman" w:hAnsi="Times New Roman" w:cs="Times New Roman"/>
          <w:i/>
          <w:sz w:val="28"/>
          <w:szCs w:val="28"/>
          <w:lang w:val="uk-UA"/>
        </w:rPr>
        <w:t>Г.С.Сковорода – до 300-річчя з дня народження українського Сократа</w:t>
      </w:r>
      <w:r w:rsidR="002A588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bookmarkEnd w:id="0"/>
    <w:p w:rsidR="00C95AFE" w:rsidRPr="00C95AFE" w:rsidRDefault="00C95AFE" w:rsidP="00C95AFE">
      <w:pPr>
        <w:pStyle w:val="a3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Діджиталізація</w:t>
      </w:r>
      <w:proofErr w:type="spellEnd"/>
      <w:r w:rsidRPr="00C95AFE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розвиток</w:t>
      </w:r>
      <w:proofErr w:type="spellEnd"/>
      <w:r w:rsidRPr="00C95A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національних</w:t>
      </w:r>
      <w:proofErr w:type="spellEnd"/>
      <w:r w:rsidRPr="00C95AFE">
        <w:rPr>
          <w:rFonts w:ascii="Times New Roman" w:hAnsi="Times New Roman" w:cs="Times New Roman"/>
          <w:i/>
          <w:sz w:val="28"/>
          <w:szCs w:val="28"/>
        </w:rPr>
        <w:t xml:space="preserve"> культур: </w:t>
      </w: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нові</w:t>
      </w:r>
      <w:proofErr w:type="spellEnd"/>
      <w:r w:rsidRPr="00C95A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можливості</w:t>
      </w:r>
      <w:proofErr w:type="spellEnd"/>
      <w:r w:rsidRPr="00C95AFE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діалогу</w:t>
      </w:r>
      <w:proofErr w:type="spellEnd"/>
      <w:r w:rsidR="002A588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C95A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95AFE" w:rsidRPr="00C95AFE" w:rsidRDefault="00C95AFE" w:rsidP="00C95AFE">
      <w:pPr>
        <w:pStyle w:val="a3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_Hlk118284353"/>
      <w:r w:rsidRPr="00C95A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Філософські ідеї в </w:t>
      </w:r>
      <w:r w:rsidR="002A5880">
        <w:rPr>
          <w:rFonts w:ascii="Times New Roman" w:hAnsi="Times New Roman" w:cs="Times New Roman"/>
          <w:i/>
          <w:sz w:val="28"/>
          <w:szCs w:val="28"/>
          <w:lang w:val="uk-UA"/>
        </w:rPr>
        <w:t>сучасному світі як пошук сенсу</w:t>
      </w:r>
      <w:r w:rsidRPr="00C95A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сучасного буття і роздуми над минулим і сьогоденням</w:t>
      </w:r>
      <w:r w:rsidR="002A588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C95AFE" w:rsidRPr="00C95AFE" w:rsidRDefault="00C95AFE" w:rsidP="00C95AFE">
      <w:pPr>
        <w:pStyle w:val="a3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Субкультури</w:t>
      </w:r>
      <w:proofErr w:type="spellEnd"/>
      <w:r w:rsidRPr="00C95AFE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мінливому</w:t>
      </w:r>
      <w:proofErr w:type="spellEnd"/>
      <w:r w:rsidRPr="00C95A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світі</w:t>
      </w:r>
      <w:proofErr w:type="spellEnd"/>
      <w:r w:rsidRPr="00C95AFE">
        <w:rPr>
          <w:rFonts w:ascii="Times New Roman" w:hAnsi="Times New Roman" w:cs="Times New Roman"/>
          <w:i/>
          <w:sz w:val="28"/>
          <w:szCs w:val="28"/>
        </w:rPr>
        <w:t>.</w:t>
      </w:r>
    </w:p>
    <w:p w:rsidR="00C95AFE" w:rsidRPr="00C95AFE" w:rsidRDefault="00C95AFE" w:rsidP="00C95AFE">
      <w:pPr>
        <w:pStyle w:val="a3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Бізнес</w:t>
      </w:r>
      <w:proofErr w:type="spellEnd"/>
      <w:r w:rsidRPr="00C95AFE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умовах</w:t>
      </w:r>
      <w:proofErr w:type="spellEnd"/>
      <w:r w:rsidRPr="00C95A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глобалізації</w:t>
      </w:r>
      <w:proofErr w:type="spellEnd"/>
      <w:r w:rsidRPr="00C95AFE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проблеми</w:t>
      </w:r>
      <w:proofErr w:type="spellEnd"/>
      <w:r w:rsidRPr="00C95AF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переваги</w:t>
      </w:r>
      <w:proofErr w:type="spellEnd"/>
      <w:r w:rsidRPr="00C95AF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перспективи</w:t>
      </w:r>
      <w:proofErr w:type="spellEnd"/>
      <w:r w:rsidRPr="00C95A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діалогу</w:t>
      </w:r>
      <w:proofErr w:type="spellEnd"/>
      <w:r w:rsidRPr="00C95AFE">
        <w:rPr>
          <w:rFonts w:ascii="Times New Roman" w:hAnsi="Times New Roman" w:cs="Times New Roman"/>
          <w:i/>
          <w:sz w:val="28"/>
          <w:szCs w:val="28"/>
        </w:rPr>
        <w:t>.</w:t>
      </w:r>
    </w:p>
    <w:p w:rsidR="00C95AFE" w:rsidRPr="00C95AFE" w:rsidRDefault="00C95AFE" w:rsidP="00C95AFE">
      <w:pPr>
        <w:pStyle w:val="a3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AFE">
        <w:rPr>
          <w:rFonts w:ascii="Times New Roman" w:hAnsi="Times New Roman" w:cs="Times New Roman"/>
          <w:i/>
          <w:sz w:val="28"/>
          <w:szCs w:val="28"/>
        </w:rPr>
        <w:t xml:space="preserve">Роль </w:t>
      </w: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соціальних</w:t>
      </w:r>
      <w:proofErr w:type="spellEnd"/>
      <w:r w:rsidRPr="00C95A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спільнот</w:t>
      </w:r>
      <w:proofErr w:type="spellEnd"/>
      <w:r w:rsidRPr="00C95AF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державних</w:t>
      </w:r>
      <w:proofErr w:type="spellEnd"/>
      <w:r w:rsidRPr="00C95A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установ</w:t>
      </w:r>
      <w:proofErr w:type="spellEnd"/>
      <w:r w:rsidRPr="00C95AF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гро</w:t>
      </w:r>
      <w:r w:rsidR="002A5880">
        <w:rPr>
          <w:rFonts w:ascii="Times New Roman" w:hAnsi="Times New Roman" w:cs="Times New Roman"/>
          <w:i/>
          <w:sz w:val="28"/>
          <w:szCs w:val="28"/>
        </w:rPr>
        <w:t>мадських</w:t>
      </w:r>
      <w:proofErr w:type="spellEnd"/>
      <w:r w:rsidR="002A58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A5880">
        <w:rPr>
          <w:rFonts w:ascii="Times New Roman" w:hAnsi="Times New Roman" w:cs="Times New Roman"/>
          <w:i/>
          <w:sz w:val="28"/>
          <w:szCs w:val="28"/>
        </w:rPr>
        <w:t>організацій</w:t>
      </w:r>
      <w:proofErr w:type="spellEnd"/>
      <w:r w:rsidR="002A5880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="002A5880">
        <w:rPr>
          <w:rFonts w:ascii="Times New Roman" w:hAnsi="Times New Roman" w:cs="Times New Roman"/>
          <w:i/>
          <w:sz w:val="28"/>
          <w:szCs w:val="28"/>
        </w:rPr>
        <w:t>фондів</w:t>
      </w:r>
      <w:proofErr w:type="spellEnd"/>
      <w:r w:rsidR="002A5880"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Pr="00C95A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діалозі</w:t>
      </w:r>
      <w:proofErr w:type="spellEnd"/>
      <w:r w:rsidRPr="00C95AFE">
        <w:rPr>
          <w:rFonts w:ascii="Times New Roman" w:hAnsi="Times New Roman" w:cs="Times New Roman"/>
          <w:i/>
          <w:sz w:val="28"/>
          <w:szCs w:val="28"/>
        </w:rPr>
        <w:t xml:space="preserve"> культур</w:t>
      </w:r>
      <w:r w:rsidR="002A588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C95AFE" w:rsidRPr="00C95AFE" w:rsidRDefault="00C95AFE" w:rsidP="00C95AFE">
      <w:pPr>
        <w:pStyle w:val="a3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C95AFE">
        <w:rPr>
          <w:rFonts w:ascii="Times New Roman" w:hAnsi="Times New Roman" w:cs="Times New Roman"/>
          <w:i/>
          <w:sz w:val="28"/>
          <w:szCs w:val="28"/>
        </w:rPr>
        <w:t>Актуальн</w:t>
      </w:r>
      <w:proofErr w:type="spellEnd"/>
      <w:r w:rsidRPr="00C95A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</w:t>
      </w:r>
      <w:r w:rsidRPr="00C95A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проблеми</w:t>
      </w:r>
      <w:proofErr w:type="spellEnd"/>
      <w:proofErr w:type="gramEnd"/>
      <w:r w:rsidRPr="00C95A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сучасних</w:t>
      </w:r>
      <w:proofErr w:type="spellEnd"/>
      <w:r w:rsidRPr="00C95AFE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Pr="00C95AFE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жнародних</w:t>
      </w:r>
      <w:proofErr w:type="spellEnd"/>
      <w:r w:rsidRPr="00C95AFE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C95AFE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proofErr w:type="spellStart"/>
      <w:r w:rsidRPr="00C95AFE">
        <w:rPr>
          <w:rFonts w:ascii="Times New Roman" w:hAnsi="Times New Roman" w:cs="Times New Roman"/>
          <w:i/>
          <w:sz w:val="28"/>
          <w:szCs w:val="28"/>
        </w:rPr>
        <w:t>дносин</w:t>
      </w:r>
      <w:proofErr w:type="spellEnd"/>
      <w:r w:rsidR="002A588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bookmarkEnd w:id="1"/>
    <w:p w:rsidR="003440EB" w:rsidRPr="0041342B" w:rsidRDefault="003440EB" w:rsidP="004134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42B" w:rsidRDefault="0041342B" w:rsidP="0041342B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6B43D5" w:rsidRPr="0041342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="006B43D5" w:rsidRPr="0041342B">
        <w:rPr>
          <w:rFonts w:ascii="Times New Roman" w:hAnsi="Times New Roman" w:cs="Times New Roman"/>
          <w:b/>
          <w:sz w:val="28"/>
          <w:szCs w:val="28"/>
        </w:rPr>
        <w:t>участі</w:t>
      </w:r>
      <w:proofErr w:type="spellEnd"/>
      <w:r w:rsidR="006B43D5" w:rsidRPr="0041342B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6B43D5" w:rsidRPr="0041342B">
        <w:rPr>
          <w:rFonts w:ascii="Times New Roman" w:hAnsi="Times New Roman" w:cs="Times New Roman"/>
          <w:b/>
          <w:sz w:val="28"/>
          <w:szCs w:val="28"/>
        </w:rPr>
        <w:t>конференції</w:t>
      </w:r>
      <w:proofErr w:type="spellEnd"/>
      <w:r w:rsidR="006B43D5" w:rsidRPr="004134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43D5" w:rsidRPr="0041342B">
        <w:rPr>
          <w:rFonts w:ascii="Times New Roman" w:hAnsi="Times New Roman" w:cs="Times New Roman"/>
          <w:b/>
          <w:sz w:val="28"/>
          <w:szCs w:val="28"/>
        </w:rPr>
        <w:t>необхідно</w:t>
      </w:r>
      <w:proofErr w:type="spellEnd"/>
      <w:r w:rsidR="00003CE9" w:rsidRPr="0041342B">
        <w:rPr>
          <w:rFonts w:ascii="Times New Roman" w:hAnsi="Times New Roman" w:cs="Times New Roman"/>
          <w:sz w:val="28"/>
          <w:szCs w:val="28"/>
        </w:rPr>
        <w:t xml:space="preserve"> </w:t>
      </w:r>
      <w:r w:rsidR="00003CE9" w:rsidRPr="0041342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C95AFE" w:rsidRPr="0041342B">
        <w:rPr>
          <w:rFonts w:ascii="Times New Roman" w:hAnsi="Times New Roman" w:cs="Times New Roman"/>
          <w:b/>
          <w:sz w:val="28"/>
          <w:szCs w:val="28"/>
          <w:lang w:val="uk-UA"/>
        </w:rPr>
        <w:t>17 листопада</w:t>
      </w:r>
      <w:r w:rsidR="00003CE9" w:rsidRPr="0041342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95AFE" w:rsidRPr="0041342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B43D5" w:rsidRPr="0041342B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6B43D5" w:rsidRPr="00413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42B">
        <w:rPr>
          <w:rFonts w:ascii="Times New Roman" w:hAnsi="Times New Roman" w:cs="Times New Roman"/>
          <w:sz w:val="28"/>
          <w:szCs w:val="28"/>
        </w:rPr>
        <w:t>на</w:t>
      </w:r>
      <w:r w:rsidR="00A532B0" w:rsidRPr="0041342B">
        <w:rPr>
          <w:rFonts w:ascii="Times New Roman" w:hAnsi="Times New Roman" w:cs="Times New Roman"/>
          <w:sz w:val="28"/>
          <w:szCs w:val="28"/>
        </w:rPr>
        <w:t>діслати</w:t>
      </w:r>
      <w:proofErr w:type="spellEnd"/>
      <w:r w:rsidR="00A532B0" w:rsidRPr="00413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2B0" w:rsidRPr="0041342B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A532B0" w:rsidRPr="004134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532B0" w:rsidRPr="0041342B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="00A532B0" w:rsidRPr="0041342B">
        <w:rPr>
          <w:rFonts w:ascii="Times New Roman" w:hAnsi="Times New Roman" w:cs="Times New Roman"/>
          <w:sz w:val="28"/>
          <w:szCs w:val="28"/>
        </w:rPr>
        <w:t xml:space="preserve"> адресу: </w:t>
      </w:r>
      <w:hyperlink r:id="rId6" w:history="1">
        <w:r w:rsidRPr="00263171">
          <w:rPr>
            <w:rStyle w:val="a6"/>
            <w:rFonts w:ascii="Times New Roman" w:hAnsi="Times New Roman" w:cs="Times New Roman"/>
            <w:b/>
            <w:sz w:val="28"/>
            <w:szCs w:val="28"/>
          </w:rPr>
          <w:t>irinaсtoik@gmail.com</w:t>
        </w:r>
      </w:hyperlink>
    </w:p>
    <w:p w:rsidR="0041342B" w:rsidRPr="0041342B" w:rsidRDefault="0041342B" w:rsidP="0041342B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42B" w:rsidRPr="0041342B" w:rsidRDefault="0041342B" w:rsidP="004134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42B">
        <w:rPr>
          <w:rFonts w:ascii="Times New Roman" w:hAnsi="Times New Roman" w:cs="Times New Roman"/>
          <w:b/>
          <w:sz w:val="28"/>
          <w:szCs w:val="28"/>
        </w:rPr>
        <w:t>ПРАВИЛА НАДАННЯ МАТЕРІАЛІВ</w:t>
      </w:r>
      <w:r w:rsidRPr="004134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ТЕЗ</w:t>
      </w:r>
      <w:r w:rsidRPr="0041342B">
        <w:rPr>
          <w:rFonts w:ascii="Times New Roman" w:hAnsi="Times New Roman" w:cs="Times New Roman"/>
          <w:b/>
          <w:sz w:val="28"/>
          <w:szCs w:val="28"/>
        </w:rPr>
        <w:t xml:space="preserve"> ДОПОВІДЕЙ</w:t>
      </w:r>
    </w:p>
    <w:p w:rsidR="0041342B" w:rsidRPr="00034A9B" w:rsidRDefault="0041342B" w:rsidP="004134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A9B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тез становить 1-2 максимально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заповнені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формату А4.</w:t>
      </w:r>
    </w:p>
    <w:p w:rsidR="0041342B" w:rsidRPr="00034A9B" w:rsidRDefault="0041342B" w:rsidP="004134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4A9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поля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по 2,5 см. Шрифт -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звичайним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шрифтом 14 кеглем.</w:t>
      </w:r>
      <w:r w:rsidRPr="00034A9B">
        <w:rPr>
          <w:rFonts w:ascii="Times New Roman" w:hAnsi="Times New Roman" w:cs="Times New Roman"/>
          <w:sz w:val="28"/>
          <w:szCs w:val="28"/>
          <w:lang w:val="uk-UA"/>
        </w:rPr>
        <w:t xml:space="preserve"> Міжрядковий інтервал - одинарний. Абзац - 1,25 см. Вирівнювання по ширині. Шапка містить у собі такі пункти: назва тез, </w:t>
      </w:r>
      <w:r w:rsidRPr="00034A9B">
        <w:rPr>
          <w:rFonts w:ascii="Times New Roman" w:hAnsi="Times New Roman" w:cs="Times New Roman"/>
          <w:b/>
          <w:sz w:val="28"/>
          <w:szCs w:val="28"/>
          <w:lang w:val="uk-UA"/>
        </w:rPr>
        <w:t>ПІБ доповідача (повністю</w:t>
      </w:r>
      <w:r w:rsidR="00034A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підкреслити</w:t>
      </w:r>
      <w:r w:rsidRPr="00034A9B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034A9B">
        <w:rPr>
          <w:rFonts w:ascii="Times New Roman" w:hAnsi="Times New Roman" w:cs="Times New Roman"/>
          <w:sz w:val="28"/>
          <w:szCs w:val="28"/>
          <w:lang w:val="uk-UA"/>
        </w:rPr>
        <w:t xml:space="preserve">, повна назва ВНЗ, країна і місто учасника, </w:t>
      </w:r>
      <w:r w:rsidRPr="00034A9B">
        <w:rPr>
          <w:rFonts w:ascii="Times New Roman" w:hAnsi="Times New Roman" w:cs="Times New Roman"/>
          <w:sz w:val="28"/>
          <w:szCs w:val="28"/>
        </w:rPr>
        <w:t>e</w:t>
      </w:r>
      <w:r w:rsidRPr="00034A9B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34A9B">
        <w:rPr>
          <w:rFonts w:ascii="Times New Roman" w:hAnsi="Times New Roman" w:cs="Times New Roman"/>
          <w:sz w:val="28"/>
          <w:szCs w:val="28"/>
          <w:lang w:val="uk-UA"/>
        </w:rPr>
        <w:t xml:space="preserve"> учасника.</w:t>
      </w:r>
    </w:p>
    <w:p w:rsidR="0041342B" w:rsidRPr="00034A9B" w:rsidRDefault="0041342B" w:rsidP="004134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9B">
        <w:rPr>
          <w:rFonts w:ascii="Times New Roman" w:hAnsi="Times New Roman" w:cs="Times New Roman"/>
          <w:sz w:val="28"/>
          <w:szCs w:val="28"/>
        </w:rPr>
        <w:t xml:space="preserve">Файл з тезами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доповіді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034A9B">
        <w:rPr>
          <w:rFonts w:ascii="Times New Roman" w:hAnsi="Times New Roman" w:cs="Times New Roman"/>
          <w:sz w:val="28"/>
          <w:szCs w:val="28"/>
          <w:lang w:val="uk-UA"/>
        </w:rPr>
        <w:t xml:space="preserve"> доповіді</w:t>
      </w:r>
      <w:r w:rsidRPr="00034A9B">
        <w:rPr>
          <w:rFonts w:ascii="Times New Roman" w:hAnsi="Times New Roman" w:cs="Times New Roman"/>
          <w:sz w:val="28"/>
          <w:szCs w:val="28"/>
        </w:rPr>
        <w:t xml:space="preserve"> </w:t>
      </w:r>
      <w:r w:rsidRPr="00034A9B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Pr="00034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автора»</w:t>
      </w:r>
      <w:r w:rsidR="00422DCC" w:rsidRPr="00034A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342B" w:rsidRPr="00034A9B" w:rsidRDefault="0041342B" w:rsidP="000A5E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A9B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відповідатимуть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зазначеним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відправляються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доопрацювання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редагуються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поданий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в тезах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автори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доповідей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>.</w:t>
      </w:r>
    </w:p>
    <w:p w:rsidR="00790CD9" w:rsidRDefault="00790CD9" w:rsidP="00422D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42B" w:rsidRPr="0041342B" w:rsidRDefault="0041342B" w:rsidP="00422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4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ЗРАЗОК </w:t>
      </w:r>
      <w:proofErr w:type="gramStart"/>
      <w:r w:rsidRPr="0041342B">
        <w:rPr>
          <w:rFonts w:ascii="Times New Roman" w:hAnsi="Times New Roman" w:cs="Times New Roman"/>
          <w:b/>
          <w:sz w:val="28"/>
          <w:szCs w:val="28"/>
        </w:rPr>
        <w:t xml:space="preserve">ОФОРМЛЕННЯ </w:t>
      </w:r>
      <w:r w:rsidR="00422D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ТЕКСТУ</w:t>
      </w:r>
      <w:proofErr w:type="gramEnd"/>
      <w:r w:rsidR="00422D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1342B">
        <w:rPr>
          <w:rFonts w:ascii="Times New Roman" w:hAnsi="Times New Roman" w:cs="Times New Roman"/>
          <w:b/>
          <w:sz w:val="28"/>
          <w:szCs w:val="28"/>
        </w:rPr>
        <w:t>ТЕЗ</w:t>
      </w:r>
      <w:r w:rsidR="00422D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ДОПОВІДЕЙ</w:t>
      </w:r>
      <w:r w:rsidRPr="0041342B">
        <w:rPr>
          <w:rFonts w:ascii="Times New Roman" w:hAnsi="Times New Roman" w:cs="Times New Roman"/>
          <w:b/>
          <w:sz w:val="28"/>
          <w:szCs w:val="28"/>
        </w:rPr>
        <w:t>:</w:t>
      </w:r>
    </w:p>
    <w:p w:rsidR="0041342B" w:rsidRPr="0041342B" w:rsidRDefault="0041342B" w:rsidP="000A5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42B">
        <w:rPr>
          <w:rFonts w:ascii="Times New Roman" w:hAnsi="Times New Roman" w:cs="Times New Roman"/>
          <w:b/>
          <w:sz w:val="28"/>
          <w:szCs w:val="28"/>
        </w:rPr>
        <w:t>ПОНЯТТЯ «СЦЕНАРІЮ ЖИТТЯ» В СУЧАСНОМУ СВІТІ</w:t>
      </w:r>
    </w:p>
    <w:p w:rsidR="0041342B" w:rsidRPr="000A5E41" w:rsidRDefault="0041342B" w:rsidP="000A5E4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4A9B">
        <w:rPr>
          <w:rFonts w:ascii="Times New Roman" w:hAnsi="Times New Roman" w:cs="Times New Roman"/>
          <w:sz w:val="28"/>
          <w:szCs w:val="28"/>
          <w:u w:val="single"/>
        </w:rPr>
        <w:t>Пасічник</w:t>
      </w:r>
      <w:proofErr w:type="spellEnd"/>
      <w:r w:rsidRPr="00034A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34A9B">
        <w:rPr>
          <w:rFonts w:ascii="Times New Roman" w:hAnsi="Times New Roman" w:cs="Times New Roman"/>
          <w:sz w:val="28"/>
          <w:szCs w:val="28"/>
          <w:u w:val="single"/>
        </w:rPr>
        <w:t>Ірина</w:t>
      </w:r>
      <w:proofErr w:type="spellEnd"/>
      <w:r w:rsidRPr="00034A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34A9B">
        <w:rPr>
          <w:rFonts w:ascii="Times New Roman" w:hAnsi="Times New Roman" w:cs="Times New Roman"/>
          <w:sz w:val="28"/>
          <w:szCs w:val="28"/>
          <w:u w:val="single"/>
        </w:rPr>
        <w:t>Вікторівна</w:t>
      </w:r>
      <w:proofErr w:type="spellEnd"/>
      <w:r w:rsidRPr="000A5E41">
        <w:rPr>
          <w:rFonts w:ascii="Times New Roman" w:hAnsi="Times New Roman" w:cs="Times New Roman"/>
          <w:sz w:val="28"/>
          <w:szCs w:val="28"/>
          <w:lang w:val="uk-UA"/>
        </w:rPr>
        <w:t>, доц. Яценко О.А.</w:t>
      </w:r>
    </w:p>
    <w:p w:rsidR="0041342B" w:rsidRPr="000A5E41" w:rsidRDefault="0041342B" w:rsidP="000A5E4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E41">
        <w:rPr>
          <w:rFonts w:ascii="Times New Roman" w:hAnsi="Times New Roman" w:cs="Times New Roman"/>
          <w:sz w:val="28"/>
          <w:szCs w:val="28"/>
        </w:rPr>
        <w:t>ДВНЗ «</w:t>
      </w:r>
      <w:proofErr w:type="spellStart"/>
      <w:r w:rsidRPr="000A5E41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0A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E41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0A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E41">
        <w:rPr>
          <w:rFonts w:ascii="Times New Roman" w:hAnsi="Times New Roman" w:cs="Times New Roman"/>
          <w:sz w:val="28"/>
          <w:szCs w:val="28"/>
        </w:rPr>
        <w:t>хіміко-технологічний</w:t>
      </w:r>
      <w:proofErr w:type="spellEnd"/>
      <w:r w:rsidRPr="000A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E41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0A5E41">
        <w:rPr>
          <w:rFonts w:ascii="Times New Roman" w:hAnsi="Times New Roman" w:cs="Times New Roman"/>
          <w:sz w:val="28"/>
          <w:szCs w:val="28"/>
        </w:rPr>
        <w:t>»,</w:t>
      </w:r>
    </w:p>
    <w:p w:rsidR="0041342B" w:rsidRPr="000A5E41" w:rsidRDefault="0041342B" w:rsidP="000A5E4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A5E41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0A5E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5E41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</w:p>
    <w:p w:rsidR="0041342B" w:rsidRDefault="0041342B" w:rsidP="000A5E4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E41">
        <w:rPr>
          <w:rFonts w:ascii="Times New Roman" w:hAnsi="Times New Roman" w:cs="Times New Roman"/>
          <w:sz w:val="28"/>
          <w:szCs w:val="28"/>
        </w:rPr>
        <w:t>е-</w:t>
      </w:r>
      <w:r w:rsidRPr="000A5E4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A5E41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0A5E4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xxxxx</w:t>
        </w:r>
        <w:r w:rsidRPr="000A5E41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0A5E4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0A5E4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A5E4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0A5E41" w:rsidRPr="000A5E41" w:rsidRDefault="000A5E41" w:rsidP="000A5E4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342B" w:rsidRDefault="0041342B" w:rsidP="00790C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42B">
        <w:rPr>
          <w:rFonts w:ascii="Times New Roman" w:hAnsi="Times New Roman" w:cs="Times New Roman"/>
          <w:b/>
          <w:sz w:val="28"/>
          <w:szCs w:val="28"/>
        </w:rPr>
        <w:t>Текст</w:t>
      </w:r>
      <w:r w:rsidRPr="000A5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42B">
        <w:rPr>
          <w:rFonts w:ascii="Times New Roman" w:hAnsi="Times New Roman" w:cs="Times New Roman"/>
          <w:b/>
          <w:sz w:val="28"/>
          <w:szCs w:val="28"/>
        </w:rPr>
        <w:t>тез</w:t>
      </w:r>
      <w:r w:rsidRPr="000A5E41">
        <w:rPr>
          <w:rFonts w:ascii="Times New Roman" w:hAnsi="Times New Roman" w:cs="Times New Roman"/>
          <w:b/>
          <w:sz w:val="28"/>
          <w:szCs w:val="28"/>
        </w:rPr>
        <w:t xml:space="preserve"> ... </w:t>
      </w:r>
      <w:r w:rsidR="000A5E41">
        <w:rPr>
          <w:rFonts w:ascii="Times New Roman" w:hAnsi="Times New Roman" w:cs="Times New Roman"/>
          <w:b/>
          <w:sz w:val="28"/>
          <w:szCs w:val="28"/>
        </w:rPr>
        <w:t>…</w:t>
      </w:r>
    </w:p>
    <w:p w:rsidR="00790CD9" w:rsidRPr="00790CD9" w:rsidRDefault="00790CD9" w:rsidP="00790C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43D5" w:rsidRPr="00AC50E5" w:rsidRDefault="006B43D5" w:rsidP="00AC50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0E5">
        <w:rPr>
          <w:rFonts w:ascii="Times New Roman" w:hAnsi="Times New Roman" w:cs="Times New Roman"/>
          <w:b/>
          <w:sz w:val="28"/>
          <w:szCs w:val="28"/>
        </w:rPr>
        <w:t>КОНТАКТИ:</w:t>
      </w:r>
    </w:p>
    <w:p w:rsidR="00C20A0D" w:rsidRDefault="006B43D5" w:rsidP="000A5E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3D5">
        <w:rPr>
          <w:rFonts w:ascii="Times New Roman" w:hAnsi="Times New Roman" w:cs="Times New Roman"/>
          <w:sz w:val="28"/>
          <w:szCs w:val="28"/>
        </w:rPr>
        <w:t>Д</w:t>
      </w:r>
      <w:proofErr w:type="spellStart"/>
      <w:r w:rsidR="00F25121">
        <w:rPr>
          <w:rFonts w:ascii="Times New Roman" w:hAnsi="Times New Roman" w:cs="Times New Roman"/>
          <w:sz w:val="28"/>
          <w:szCs w:val="28"/>
          <w:lang w:val="uk-UA"/>
        </w:rPr>
        <w:t>ержавний</w:t>
      </w:r>
      <w:proofErr w:type="spellEnd"/>
      <w:r w:rsidR="00F25121">
        <w:rPr>
          <w:rFonts w:ascii="Times New Roman" w:hAnsi="Times New Roman" w:cs="Times New Roman"/>
          <w:sz w:val="28"/>
          <w:szCs w:val="28"/>
          <w:lang w:val="uk-UA"/>
        </w:rPr>
        <w:t xml:space="preserve"> вищий навчальний заклад </w:t>
      </w:r>
    </w:p>
    <w:p w:rsidR="006B43D5" w:rsidRPr="006B43D5" w:rsidRDefault="006B43D5" w:rsidP="000A5E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4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6B4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6B4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хіміко-технологічний</w:t>
      </w:r>
      <w:proofErr w:type="spellEnd"/>
      <w:r w:rsidRPr="006B4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6B43D5">
        <w:rPr>
          <w:rFonts w:ascii="Times New Roman" w:hAnsi="Times New Roman" w:cs="Times New Roman"/>
          <w:sz w:val="28"/>
          <w:szCs w:val="28"/>
        </w:rPr>
        <w:t>»</w:t>
      </w:r>
    </w:p>
    <w:p w:rsidR="006B43D5" w:rsidRPr="006B43D5" w:rsidRDefault="000A5E41" w:rsidP="000A5E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просп.</w:t>
      </w:r>
      <w:r w:rsidR="006B43D5" w:rsidRPr="006B43D5">
        <w:rPr>
          <w:rFonts w:ascii="Times New Roman" w:hAnsi="Times New Roman" w:cs="Times New Roman"/>
          <w:sz w:val="28"/>
          <w:szCs w:val="28"/>
        </w:rPr>
        <w:t>Гагаріна</w:t>
      </w:r>
      <w:proofErr w:type="spellEnd"/>
      <w:proofErr w:type="gramEnd"/>
      <w:r w:rsidR="006B43D5" w:rsidRPr="006B43D5">
        <w:rPr>
          <w:rFonts w:ascii="Times New Roman" w:hAnsi="Times New Roman" w:cs="Times New Roman"/>
          <w:sz w:val="28"/>
          <w:szCs w:val="28"/>
        </w:rPr>
        <w:t>, 8, 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6B43D5" w:rsidRPr="006B43D5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 w:rsidR="006B43D5" w:rsidRPr="006B43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43D5" w:rsidRPr="006B43D5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="006B43D5" w:rsidRPr="006B43D5">
        <w:rPr>
          <w:rFonts w:ascii="Times New Roman" w:hAnsi="Times New Roman" w:cs="Times New Roman"/>
          <w:sz w:val="28"/>
          <w:szCs w:val="28"/>
        </w:rPr>
        <w:t>, 49005</w:t>
      </w:r>
    </w:p>
    <w:p w:rsidR="006B43D5" w:rsidRPr="007073A3" w:rsidRDefault="00034A9B" w:rsidP="000A5E4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9B">
        <w:rPr>
          <w:rFonts w:ascii="Times New Roman" w:hAnsi="Times New Roman" w:cs="Times New Roman"/>
          <w:sz w:val="28"/>
          <w:szCs w:val="28"/>
          <w:u w:val="single"/>
          <w:lang w:val="uk-UA"/>
        </w:rPr>
        <w:t>Заступник голови оргкомітету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0A5E41" w:rsidRPr="00034A9B">
        <w:rPr>
          <w:rFonts w:ascii="Times New Roman" w:hAnsi="Times New Roman" w:cs="Times New Roman"/>
          <w:sz w:val="28"/>
          <w:szCs w:val="28"/>
          <w:lang w:val="uk-UA"/>
        </w:rPr>
        <w:t>Какуріна</w:t>
      </w:r>
      <w:proofErr w:type="spellEnd"/>
      <w:r w:rsidR="000A5E41" w:rsidRPr="00034A9B">
        <w:rPr>
          <w:rFonts w:ascii="Times New Roman" w:hAnsi="Times New Roman" w:cs="Times New Roman"/>
          <w:sz w:val="28"/>
          <w:szCs w:val="28"/>
          <w:lang w:val="uk-UA"/>
        </w:rPr>
        <w:t xml:space="preserve"> Ірина Іллівна, </w:t>
      </w:r>
      <w:proofErr w:type="spellStart"/>
      <w:r w:rsidR="000A5E41" w:rsidRPr="00034A9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A5E41">
        <w:rPr>
          <w:rFonts w:ascii="Times New Roman" w:hAnsi="Times New Roman" w:cs="Times New Roman"/>
          <w:sz w:val="28"/>
          <w:szCs w:val="28"/>
          <w:lang w:val="uk-UA"/>
        </w:rPr>
        <w:t>анд.</w:t>
      </w:r>
      <w:r w:rsidR="006B43D5" w:rsidRPr="00034A9B">
        <w:rPr>
          <w:rFonts w:ascii="Times New Roman" w:hAnsi="Times New Roman" w:cs="Times New Roman"/>
          <w:sz w:val="28"/>
          <w:szCs w:val="28"/>
          <w:lang w:val="uk-UA"/>
        </w:rPr>
        <w:t>філ</w:t>
      </w:r>
      <w:r w:rsidR="00F93A8A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0A5E41" w:rsidRPr="00034A9B">
        <w:rPr>
          <w:rFonts w:ascii="Times New Roman" w:hAnsi="Times New Roman" w:cs="Times New Roman"/>
          <w:sz w:val="28"/>
          <w:szCs w:val="28"/>
          <w:lang w:val="uk-UA"/>
        </w:rPr>
        <w:t>.наук</w:t>
      </w:r>
      <w:proofErr w:type="spellEnd"/>
      <w:r w:rsidR="006B43D5" w:rsidRPr="00034A9B">
        <w:rPr>
          <w:rFonts w:ascii="Times New Roman" w:hAnsi="Times New Roman" w:cs="Times New Roman"/>
          <w:sz w:val="28"/>
          <w:szCs w:val="28"/>
          <w:lang w:val="uk-UA"/>
        </w:rPr>
        <w:t>, доцент кафедри філософії</w:t>
      </w:r>
      <w:r w:rsidR="007073A3">
        <w:rPr>
          <w:rFonts w:ascii="Times New Roman" w:hAnsi="Times New Roman" w:cs="Times New Roman"/>
          <w:sz w:val="28"/>
          <w:szCs w:val="28"/>
          <w:lang w:val="uk-UA"/>
        </w:rPr>
        <w:t xml:space="preserve"> та українознавства</w:t>
      </w:r>
    </w:p>
    <w:p w:rsidR="006B43D5" w:rsidRDefault="00AC50E5" w:rsidP="000A5E4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5E4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34A9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A5E4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34A9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="00034A9B" w:rsidRPr="0026317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irina</w:t>
        </w:r>
        <w:r w:rsidR="00034A9B" w:rsidRPr="00263171">
          <w:rPr>
            <w:rStyle w:val="a6"/>
            <w:rFonts w:ascii="Times New Roman" w:hAnsi="Times New Roman" w:cs="Times New Roman"/>
            <w:sz w:val="28"/>
            <w:szCs w:val="28"/>
          </w:rPr>
          <w:t>с</w:t>
        </w:r>
        <w:r w:rsidR="00034A9B" w:rsidRPr="0026317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toik@gmail.com</w:t>
        </w:r>
      </w:hyperlink>
    </w:p>
    <w:p w:rsidR="000A5E41" w:rsidRPr="00327FC9" w:rsidRDefault="00034A9B" w:rsidP="0041342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27FC9">
        <w:rPr>
          <w:rFonts w:ascii="Times New Roman" w:hAnsi="Times New Roman" w:cs="Times New Roman"/>
          <w:sz w:val="28"/>
          <w:szCs w:val="28"/>
          <w:u w:val="single"/>
          <w:lang w:val="uk-UA"/>
        </w:rPr>
        <w:t>Завідувач відділу НДРС</w:t>
      </w:r>
      <w:r w:rsidR="00327FC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327FC9">
        <w:rPr>
          <w:rFonts w:ascii="Times New Roman" w:hAnsi="Times New Roman" w:cs="Times New Roman"/>
          <w:sz w:val="28"/>
          <w:szCs w:val="28"/>
          <w:lang w:val="uk-UA"/>
        </w:rPr>
        <w:t>Авдієнко</w:t>
      </w:r>
      <w:proofErr w:type="spellEnd"/>
      <w:r w:rsidR="00327FC9">
        <w:rPr>
          <w:rFonts w:ascii="Times New Roman" w:hAnsi="Times New Roman" w:cs="Times New Roman"/>
          <w:sz w:val="28"/>
          <w:szCs w:val="28"/>
          <w:lang w:val="uk-UA"/>
        </w:rPr>
        <w:t xml:space="preserve"> Тетяна Миколаївна</w:t>
      </w:r>
      <w:r w:rsidR="00327F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7F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7F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AC50E5" w:rsidRPr="00327FC9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9" w:tgtFrame="_blank" w:history="1">
        <w:r w:rsidRPr="00034A9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studnauka</w:t>
        </w:r>
        <w:r w:rsidRPr="00327FC9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.</w:t>
        </w:r>
        <w:r w:rsidRPr="00034A9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udhtu</w:t>
        </w:r>
        <w:r w:rsidRPr="00327FC9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@</w:t>
        </w:r>
        <w:r w:rsidRPr="00034A9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gmail</w:t>
        </w:r>
        <w:r w:rsidRPr="00327FC9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.</w:t>
        </w:r>
        <w:r w:rsidRPr="00034A9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</w:hyperlink>
    </w:p>
    <w:p w:rsidR="0010454E" w:rsidRPr="00B41F31" w:rsidRDefault="0041342B" w:rsidP="00B41F31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proofErr w:type="spellStart"/>
      <w:r w:rsidRPr="000A5E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Розклад</w:t>
      </w:r>
      <w:proofErr w:type="spellEnd"/>
      <w:r w:rsidRPr="000A5E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E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0A5E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A5E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конференці</w:t>
      </w:r>
      <w:proofErr w:type="spellEnd"/>
      <w:r w:rsidRPr="000A5E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і</w:t>
      </w:r>
      <w:r w:rsidR="000A5E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:   </w:t>
      </w:r>
      <w:proofErr w:type="gramEnd"/>
      <w:r w:rsidRPr="000A5E4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23 листопада 2022 р.</w:t>
      </w:r>
      <w:r w:rsidR="000A5E4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, </w:t>
      </w:r>
      <w:r w:rsidRPr="000A5E4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0A5E4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о</w:t>
      </w:r>
      <w:r w:rsidRPr="000A5E4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13</w:t>
      </w:r>
      <w:r w:rsidRPr="000A5E4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vertAlign w:val="superscript"/>
          <w:lang w:val="uk-UA"/>
        </w:rPr>
        <w:t>00</w:t>
      </w:r>
    </w:p>
    <w:p w:rsidR="00B359A0" w:rsidRPr="008F2208" w:rsidRDefault="000A5E41" w:rsidP="008F2208">
      <w:pPr>
        <w:pStyle w:val="a3"/>
        <w:ind w:left="0" w:hanging="15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10454E" w:rsidRPr="001045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Посилання на конференцію:</w:t>
      </w:r>
      <w:r w:rsidR="008F22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B359A0" w:rsidRPr="008F2208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Всеукраїнська конференція "Україна </w:t>
      </w:r>
      <w:r w:rsidR="00B359A0" w:rsidRPr="008F2208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–</w:t>
      </w:r>
      <w:r w:rsidR="00B359A0" w:rsidRPr="008F2208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світ</w:t>
      </w:r>
      <w:r w:rsidR="00B359A0" w:rsidRPr="008F2208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: діалог культур</w:t>
      </w:r>
      <w:r w:rsidR="00B359A0" w:rsidRPr="008F2208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"</w:t>
      </w:r>
    </w:p>
    <w:p w:rsidR="00746CD2" w:rsidRPr="00746CD2" w:rsidRDefault="00B359A0" w:rsidP="00746CD2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Среда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, </w:t>
      </w:r>
      <w:r w:rsidRPr="008F2208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uk-UA"/>
        </w:rPr>
        <w:t xml:space="preserve">23 </w:t>
      </w:r>
      <w:proofErr w:type="spellStart"/>
      <w:r w:rsidRPr="008F2208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uk-UA"/>
        </w:rPr>
        <w:t>ноября</w:t>
      </w:r>
      <w:proofErr w:type="spellEnd"/>
      <w:r w:rsidR="008F2208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uk-UA"/>
        </w:rPr>
        <w:t xml:space="preserve">, </w:t>
      </w:r>
      <w:bookmarkStart w:id="2" w:name="_GoBack"/>
      <w:bookmarkEnd w:id="2"/>
      <w:r w:rsidRPr="00B359A0">
        <w:rPr>
          <w:rFonts w:ascii="Cambria Math" w:hAnsi="Cambria Math" w:cs="Cambria Math"/>
          <w:color w:val="000000"/>
          <w:sz w:val="18"/>
          <w:szCs w:val="18"/>
          <w:shd w:val="clear" w:color="auto" w:fill="FFFFFF"/>
          <w:lang w:val="uk-UA"/>
        </w:rPr>
        <w:t>⋅</w:t>
      </w:r>
      <w:r w:rsidRPr="008F2208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uk-UA"/>
        </w:rPr>
        <w:t>1</w:t>
      </w:r>
      <w:r w:rsidR="00B41F31" w:rsidRPr="008F2208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uk-UA"/>
        </w:rPr>
        <w:t>3</w:t>
      </w:r>
      <w:r w:rsidRPr="008F2208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uk-UA"/>
        </w:rPr>
        <w:t>:00–</w:t>
      </w:r>
      <w:r w:rsidR="00B41F31" w:rsidRPr="008F2208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uk-UA"/>
        </w:rPr>
        <w:t>16</w:t>
      </w:r>
      <w:r w:rsidRPr="008F2208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uk-UA"/>
        </w:rPr>
        <w:t>:00</w:t>
      </w:r>
      <w:r w:rsidR="00746CD2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год. </w:t>
      </w:r>
      <w:r w:rsidR="00790CD9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   </w:t>
      </w:r>
      <w:r w:rsidR="00746CD2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  </w:t>
      </w:r>
      <w:r w:rsidR="00746CD2" w:rsidRPr="00746CD2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Конференц Зал к.132</w:t>
      </w:r>
    </w:p>
    <w:p w:rsidR="00B359A0" w:rsidRPr="00B359A0" w:rsidRDefault="00B359A0" w:rsidP="00B359A0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</w:p>
    <w:p w:rsidR="00B359A0" w:rsidRPr="00B359A0" w:rsidRDefault="00B359A0" w:rsidP="00B359A0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https://us02web.zoom.us/j/83027519462?pwd=L0hNZUhyclFSbkdlMmRYUldhRzFuZz09</w:t>
      </w:r>
    </w:p>
    <w:p w:rsidR="00B359A0" w:rsidRPr="00B359A0" w:rsidRDefault="00B359A0" w:rsidP="00B359A0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r w:rsidRPr="00B359A0">
        <w:rPr>
          <w:rFonts w:ascii="Tahoma" w:hAnsi="Tahoma" w:cs="Tahoma"/>
          <w:color w:val="000000"/>
          <w:sz w:val="18"/>
          <w:szCs w:val="18"/>
          <w:shd w:val="clear" w:color="auto" w:fill="FFFFFF"/>
          <w:lang w:val="uk-UA"/>
        </w:rPr>
        <w:t>﻿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metod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udhtu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приглашает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вас на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запланированную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конференцию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: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Zoom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.</w:t>
      </w:r>
    </w:p>
    <w:p w:rsidR="00B359A0" w:rsidRPr="00B359A0" w:rsidRDefault="00B359A0" w:rsidP="00B359A0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</w:p>
    <w:p w:rsidR="00B359A0" w:rsidRPr="00B359A0" w:rsidRDefault="00B359A0" w:rsidP="00B359A0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Подключиться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к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конференции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Zoom</w:t>
      </w:r>
      <w:proofErr w:type="spellEnd"/>
    </w:p>
    <w:p w:rsidR="00B359A0" w:rsidRDefault="00B41F31" w:rsidP="00B359A0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hyperlink r:id="rId10" w:history="1">
        <w:r w:rsidRPr="00263171">
          <w:rPr>
            <w:rStyle w:val="a6"/>
            <w:rFonts w:ascii="Arial" w:hAnsi="Arial" w:cs="Arial"/>
            <w:sz w:val="18"/>
            <w:szCs w:val="18"/>
            <w:shd w:val="clear" w:color="auto" w:fill="FFFFFF"/>
            <w:lang w:val="uk-UA"/>
          </w:rPr>
          <w:t>https://us02web.zoom.us/j/83027519462?pwd=L0hNZUhyclFSbkdlMmRYUldhRzFuZz09</w:t>
        </w:r>
      </w:hyperlink>
    </w:p>
    <w:p w:rsidR="00B359A0" w:rsidRPr="00B359A0" w:rsidRDefault="00B359A0" w:rsidP="00B359A0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</w:p>
    <w:p w:rsidR="00B359A0" w:rsidRPr="00B359A0" w:rsidRDefault="00B359A0" w:rsidP="00B359A0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Идентификатор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конференции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: 830 2751 9462</w:t>
      </w:r>
    </w:p>
    <w:p w:rsidR="00B359A0" w:rsidRPr="00B359A0" w:rsidRDefault="00B359A0" w:rsidP="00B359A0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Код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доступа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: 194594</w:t>
      </w:r>
    </w:p>
    <w:p w:rsidR="00B359A0" w:rsidRPr="00B359A0" w:rsidRDefault="00B359A0" w:rsidP="00B359A0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Одно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касание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на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мобильном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телефоне</w:t>
      </w:r>
    </w:p>
    <w:p w:rsidR="00B359A0" w:rsidRPr="00B359A0" w:rsidRDefault="00B359A0" w:rsidP="00B359A0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+16694449171,,83027519462#,,,,*194594#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Соединенные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Штаты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Америки</w:t>
      </w:r>
    </w:p>
    <w:p w:rsidR="00B359A0" w:rsidRPr="00790CD9" w:rsidRDefault="00B359A0" w:rsidP="00790CD9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+16699006833,,83027519462#,,,,*194594#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Соеди</w:t>
      </w:r>
      <w:r w:rsidR="00790CD9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ненные</w:t>
      </w:r>
      <w:proofErr w:type="spellEnd"/>
      <w:r w:rsidR="00790CD9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="00790CD9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Штаты</w:t>
      </w:r>
      <w:proofErr w:type="spellEnd"/>
      <w:r w:rsidR="00790CD9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Америки</w:t>
      </w:r>
      <w:proofErr w:type="spellStart"/>
      <w:r w:rsidR="00790CD9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(San Jose</w:t>
      </w:r>
      <w:proofErr w:type="spellEnd"/>
      <w:r w:rsidR="00790CD9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)</w:t>
      </w:r>
    </w:p>
    <w:p w:rsidR="00B359A0" w:rsidRPr="00B359A0" w:rsidRDefault="00B359A0" w:rsidP="00B359A0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Набор в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зависимости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от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местоположения</w:t>
      </w:r>
      <w:proofErr w:type="spellEnd"/>
    </w:p>
    <w:p w:rsidR="00B359A0" w:rsidRPr="00B359A0" w:rsidRDefault="00B359A0" w:rsidP="00B359A0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       +1 669 444 9171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Соединенные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Штаты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Америки</w:t>
      </w:r>
    </w:p>
    <w:p w:rsidR="00B359A0" w:rsidRPr="00B359A0" w:rsidRDefault="00B359A0" w:rsidP="00B359A0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       +1 669 900 6833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Соединенные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Штаты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Америки (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San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Jose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)</w:t>
      </w:r>
    </w:p>
    <w:p w:rsidR="00B359A0" w:rsidRPr="00B359A0" w:rsidRDefault="00B359A0" w:rsidP="00B359A0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       +1 719 359 4580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Соединенные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Штаты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Америки</w:t>
      </w:r>
    </w:p>
    <w:p w:rsidR="00B359A0" w:rsidRPr="00B359A0" w:rsidRDefault="00B359A0" w:rsidP="00B359A0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       +1 929 205 6099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Соединенные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Штаты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Америки (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New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York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)</w:t>
      </w:r>
    </w:p>
    <w:p w:rsidR="00B359A0" w:rsidRPr="00B359A0" w:rsidRDefault="00B359A0" w:rsidP="00B359A0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       +1 253 215 8782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Соединенные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Штаты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Америки (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Tacoma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)</w:t>
      </w:r>
    </w:p>
    <w:p w:rsidR="00B359A0" w:rsidRPr="00B359A0" w:rsidRDefault="00B359A0" w:rsidP="00B359A0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       +1 301 715 8592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Соединенные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Штаты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Америки (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Washington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DC)</w:t>
      </w:r>
    </w:p>
    <w:p w:rsidR="00B359A0" w:rsidRPr="00B359A0" w:rsidRDefault="00B359A0" w:rsidP="00B359A0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       +1 309 205 3325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Соединенные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Штаты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Америки</w:t>
      </w:r>
    </w:p>
    <w:p w:rsidR="00B359A0" w:rsidRPr="00B359A0" w:rsidRDefault="00B359A0" w:rsidP="00B359A0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       +1 312 626 6799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Соединенные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Штаты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Америки (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Chicago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)</w:t>
      </w:r>
    </w:p>
    <w:p w:rsidR="00B359A0" w:rsidRPr="00B359A0" w:rsidRDefault="00B359A0" w:rsidP="00B359A0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       +1 346 248 7799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Соединенные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Штаты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Америки (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Houston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)</w:t>
      </w:r>
    </w:p>
    <w:p w:rsidR="00B359A0" w:rsidRPr="00B359A0" w:rsidRDefault="00B359A0" w:rsidP="00B359A0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       +1 360 209 5623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Соединенные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Штаты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Америки</w:t>
      </w:r>
    </w:p>
    <w:p w:rsidR="00B359A0" w:rsidRPr="00B359A0" w:rsidRDefault="00B359A0" w:rsidP="00B359A0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       +1 386 347 5053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Соединенные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Штаты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Америки</w:t>
      </w:r>
    </w:p>
    <w:p w:rsidR="00B359A0" w:rsidRPr="00B359A0" w:rsidRDefault="00B359A0" w:rsidP="00B359A0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       +1 564 217 2000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Соединенные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Штаты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Америки</w:t>
      </w:r>
    </w:p>
    <w:p w:rsidR="00B359A0" w:rsidRPr="00B359A0" w:rsidRDefault="00B359A0" w:rsidP="00B359A0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       +1 646 931 3860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Соединенные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Штаты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Америки</w:t>
      </w:r>
    </w:p>
    <w:p w:rsidR="00B359A0" w:rsidRPr="00B359A0" w:rsidRDefault="00B359A0" w:rsidP="00B359A0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Идентификатор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конференции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: 830 2751 9462</w:t>
      </w:r>
    </w:p>
    <w:p w:rsidR="00B359A0" w:rsidRPr="00B359A0" w:rsidRDefault="00B359A0" w:rsidP="00B359A0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Код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доступа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: 194594</w:t>
      </w:r>
    </w:p>
    <w:p w:rsidR="00B359A0" w:rsidRPr="00B359A0" w:rsidRDefault="00B359A0" w:rsidP="00B359A0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Найдите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свой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местный</w:t>
      </w:r>
      <w:proofErr w:type="spellEnd"/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номер: https://us02web.zoom.us/u/kbU2TEXLu4</w:t>
      </w:r>
    </w:p>
    <w:p w:rsidR="00B41F31" w:rsidRDefault="00B41F31" w:rsidP="00B359A0">
      <w:pPr>
        <w:pStyle w:val="a3"/>
        <w:ind w:left="0" w:hanging="15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41F31" w:rsidSect="00790CD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3E5D"/>
    <w:multiLevelType w:val="hybridMultilevel"/>
    <w:tmpl w:val="5A969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2FFD"/>
    <w:multiLevelType w:val="hybridMultilevel"/>
    <w:tmpl w:val="73B69514"/>
    <w:lvl w:ilvl="0" w:tplc="1DACBAA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8285E"/>
    <w:multiLevelType w:val="hybridMultilevel"/>
    <w:tmpl w:val="AA02C29C"/>
    <w:lvl w:ilvl="0" w:tplc="1DACBAAA">
      <w:start w:val="1"/>
      <w:numFmt w:val="bullet"/>
      <w:lvlText w:val="-"/>
      <w:lvlJc w:val="left"/>
      <w:pPr>
        <w:ind w:left="1146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8824425"/>
    <w:multiLevelType w:val="hybridMultilevel"/>
    <w:tmpl w:val="05EA306A"/>
    <w:lvl w:ilvl="0" w:tplc="4B8CC7D2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Simplified Arabic Fixed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BC3E4F"/>
    <w:multiLevelType w:val="hybridMultilevel"/>
    <w:tmpl w:val="4462D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A39"/>
    <w:rsid w:val="00003CE9"/>
    <w:rsid w:val="00027C97"/>
    <w:rsid w:val="00034A9B"/>
    <w:rsid w:val="00054F3B"/>
    <w:rsid w:val="000A29E3"/>
    <w:rsid w:val="000A5E41"/>
    <w:rsid w:val="000A7538"/>
    <w:rsid w:val="000B09A8"/>
    <w:rsid w:val="000B32BF"/>
    <w:rsid w:val="000B3DB5"/>
    <w:rsid w:val="000C1251"/>
    <w:rsid w:val="000C79FB"/>
    <w:rsid w:val="000D4EE3"/>
    <w:rsid w:val="0010454E"/>
    <w:rsid w:val="00147897"/>
    <w:rsid w:val="00153A39"/>
    <w:rsid w:val="00181562"/>
    <w:rsid w:val="0019408C"/>
    <w:rsid w:val="001C38D4"/>
    <w:rsid w:val="001F2CE4"/>
    <w:rsid w:val="002152CE"/>
    <w:rsid w:val="0022099A"/>
    <w:rsid w:val="002A5880"/>
    <w:rsid w:val="002B21AF"/>
    <w:rsid w:val="002B7E29"/>
    <w:rsid w:val="002C58D1"/>
    <w:rsid w:val="002F1412"/>
    <w:rsid w:val="00327FC9"/>
    <w:rsid w:val="003440EB"/>
    <w:rsid w:val="00344220"/>
    <w:rsid w:val="003F382B"/>
    <w:rsid w:val="0041342B"/>
    <w:rsid w:val="00420B47"/>
    <w:rsid w:val="00420E7E"/>
    <w:rsid w:val="00422DCC"/>
    <w:rsid w:val="00433B12"/>
    <w:rsid w:val="00475735"/>
    <w:rsid w:val="004E147E"/>
    <w:rsid w:val="004E678C"/>
    <w:rsid w:val="00512E40"/>
    <w:rsid w:val="00521BC7"/>
    <w:rsid w:val="0054364D"/>
    <w:rsid w:val="00574F5A"/>
    <w:rsid w:val="005E2376"/>
    <w:rsid w:val="0067390B"/>
    <w:rsid w:val="006B43D5"/>
    <w:rsid w:val="006D3364"/>
    <w:rsid w:val="007073A3"/>
    <w:rsid w:val="00707AE5"/>
    <w:rsid w:val="00710AEB"/>
    <w:rsid w:val="00717A07"/>
    <w:rsid w:val="00746CD2"/>
    <w:rsid w:val="0075249B"/>
    <w:rsid w:val="00754DFC"/>
    <w:rsid w:val="0078788C"/>
    <w:rsid w:val="00790CD9"/>
    <w:rsid w:val="00814644"/>
    <w:rsid w:val="008320C9"/>
    <w:rsid w:val="00832874"/>
    <w:rsid w:val="0083720C"/>
    <w:rsid w:val="0087077B"/>
    <w:rsid w:val="008B47D9"/>
    <w:rsid w:val="008B5BDC"/>
    <w:rsid w:val="008D455F"/>
    <w:rsid w:val="008F2208"/>
    <w:rsid w:val="009116F2"/>
    <w:rsid w:val="0094268F"/>
    <w:rsid w:val="00955EF8"/>
    <w:rsid w:val="00961313"/>
    <w:rsid w:val="00962B2B"/>
    <w:rsid w:val="0098435B"/>
    <w:rsid w:val="009D2282"/>
    <w:rsid w:val="009D6BE0"/>
    <w:rsid w:val="00A04281"/>
    <w:rsid w:val="00A144CE"/>
    <w:rsid w:val="00A34581"/>
    <w:rsid w:val="00A532B0"/>
    <w:rsid w:val="00A719B1"/>
    <w:rsid w:val="00AB18C0"/>
    <w:rsid w:val="00AC025D"/>
    <w:rsid w:val="00AC50E5"/>
    <w:rsid w:val="00AE59B4"/>
    <w:rsid w:val="00B25026"/>
    <w:rsid w:val="00B359A0"/>
    <w:rsid w:val="00B41F31"/>
    <w:rsid w:val="00B7210C"/>
    <w:rsid w:val="00BD0FCF"/>
    <w:rsid w:val="00C20A0D"/>
    <w:rsid w:val="00C7161A"/>
    <w:rsid w:val="00C8251E"/>
    <w:rsid w:val="00C8285F"/>
    <w:rsid w:val="00C95AFE"/>
    <w:rsid w:val="00CD1EEA"/>
    <w:rsid w:val="00D3238C"/>
    <w:rsid w:val="00D626A0"/>
    <w:rsid w:val="00D84C8C"/>
    <w:rsid w:val="00D90333"/>
    <w:rsid w:val="00DD3EC6"/>
    <w:rsid w:val="00DE5DD1"/>
    <w:rsid w:val="00E11A96"/>
    <w:rsid w:val="00E14A8F"/>
    <w:rsid w:val="00E15E25"/>
    <w:rsid w:val="00E9505D"/>
    <w:rsid w:val="00EE0898"/>
    <w:rsid w:val="00EE0928"/>
    <w:rsid w:val="00F240BB"/>
    <w:rsid w:val="00F25121"/>
    <w:rsid w:val="00F26F0A"/>
    <w:rsid w:val="00F479B7"/>
    <w:rsid w:val="00F532B2"/>
    <w:rsid w:val="00F93A8A"/>
    <w:rsid w:val="00FB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C948"/>
  <w15:docId w15:val="{945AFAE3-C061-4B58-8237-1777125F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3A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3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4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&#1089;toi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&#1089;toik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us02web.zoom.us/j/83027519462?pwd=L0hNZUhyclFSbkdlMmRYUldhRzFu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nauka.udht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14</cp:revision>
  <cp:lastPrinted>2021-05-06T12:54:00Z</cp:lastPrinted>
  <dcterms:created xsi:type="dcterms:W3CDTF">2022-11-03T08:34:00Z</dcterms:created>
  <dcterms:modified xsi:type="dcterms:W3CDTF">2022-11-03T12:34:00Z</dcterms:modified>
</cp:coreProperties>
</file>